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9C" w:rsidRDefault="00B5619C" w:rsidP="00B5619C">
      <w:pPr>
        <w:jc w:val="center"/>
        <w:rPr>
          <w:lang w:val="ru-RU"/>
        </w:rPr>
      </w:pPr>
      <w:r>
        <w:rPr>
          <w:noProof/>
          <w:lang w:eastAsia="tr-TR"/>
        </w:rPr>
        <w:drawing>
          <wp:inline distT="0" distB="0" distL="0" distR="0">
            <wp:extent cx="2943225" cy="9715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19C" w:rsidRDefault="00B5619C">
      <w:pPr>
        <w:rPr>
          <w:lang w:val="ru-RU"/>
        </w:rPr>
      </w:pPr>
    </w:p>
    <w:p w:rsidR="00B5619C" w:rsidRDefault="00B5619C">
      <w:pPr>
        <w:rPr>
          <w:color w:val="0F243E" w:themeColor="text2" w:themeShade="80"/>
          <w:sz w:val="24"/>
          <w:szCs w:val="24"/>
          <w:lang w:val="ru-RU"/>
        </w:rPr>
      </w:pPr>
    </w:p>
    <w:p w:rsidR="00B5619C" w:rsidRDefault="00B5619C">
      <w:pPr>
        <w:rPr>
          <w:color w:val="0F243E" w:themeColor="text2" w:themeShade="80"/>
          <w:sz w:val="24"/>
          <w:szCs w:val="24"/>
          <w:lang w:val="ru-RU"/>
        </w:rPr>
      </w:pPr>
    </w:p>
    <w:p w:rsidR="00393186" w:rsidRPr="00B5619C" w:rsidRDefault="00697CCF">
      <w:p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 xml:space="preserve">Уважаемые партнеры и гости отелей </w:t>
      </w:r>
      <w:r w:rsidRPr="00B5619C">
        <w:rPr>
          <w:color w:val="0F243E" w:themeColor="text2" w:themeShade="80"/>
          <w:sz w:val="24"/>
          <w:szCs w:val="24"/>
          <w:lang w:val="en-US"/>
        </w:rPr>
        <w:t>Justiniano</w:t>
      </w:r>
      <w:r w:rsidRPr="00B5619C">
        <w:rPr>
          <w:color w:val="0F243E" w:themeColor="text2" w:themeShade="80"/>
          <w:sz w:val="24"/>
          <w:szCs w:val="24"/>
          <w:lang w:val="ru-RU"/>
        </w:rPr>
        <w:t>!</w:t>
      </w:r>
    </w:p>
    <w:p w:rsidR="00697CCF" w:rsidRPr="00B5619C" w:rsidRDefault="00697CCF">
      <w:p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>Мы рады приветсвовать Вас вновь.</w:t>
      </w:r>
    </w:p>
    <w:p w:rsidR="00697CCF" w:rsidRPr="00B5619C" w:rsidRDefault="00697CCF">
      <w:p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 xml:space="preserve">Безопасность и надежность всегда были и остаются нашими приоритетными направлениям. Ввиду сложившейся эпидемиологической ситуации вокруг </w:t>
      </w:r>
      <w:r w:rsidRPr="00B5619C">
        <w:rPr>
          <w:color w:val="0F243E" w:themeColor="text2" w:themeShade="80"/>
          <w:sz w:val="24"/>
          <w:szCs w:val="24"/>
          <w:lang w:val="en-US"/>
        </w:rPr>
        <w:t>COVID</w:t>
      </w:r>
      <w:r w:rsidRPr="00B5619C">
        <w:rPr>
          <w:color w:val="0F243E" w:themeColor="text2" w:themeShade="80"/>
          <w:sz w:val="24"/>
          <w:szCs w:val="24"/>
          <w:lang w:val="ru-RU"/>
        </w:rPr>
        <w:t xml:space="preserve">-19 и во избежание распространения инфекции,  мы вынуждены были временно прервать многолетнюю работу нашей сети отелей.  </w:t>
      </w:r>
    </w:p>
    <w:p w:rsidR="00697CCF" w:rsidRPr="00B5619C" w:rsidRDefault="00697CCF">
      <w:p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 xml:space="preserve">Сейчас мы рады сообщить, что </w:t>
      </w:r>
      <w:r w:rsidR="002C203F" w:rsidRPr="00B5619C">
        <w:rPr>
          <w:color w:val="0F243E" w:themeColor="text2" w:themeShade="80"/>
          <w:sz w:val="24"/>
          <w:szCs w:val="24"/>
          <w:lang w:val="ru-RU"/>
        </w:rPr>
        <w:t>наши</w:t>
      </w:r>
      <w:r w:rsidR="003E08A7" w:rsidRPr="003E08A7">
        <w:rPr>
          <w:color w:val="0F243E" w:themeColor="text2" w:themeShade="80"/>
          <w:sz w:val="24"/>
          <w:szCs w:val="24"/>
          <w:lang w:val="ru-RU"/>
        </w:rPr>
        <w:t xml:space="preserve"> </w:t>
      </w:r>
      <w:r w:rsidR="003E08A7">
        <w:rPr>
          <w:color w:val="0F243E" w:themeColor="text2" w:themeShade="80"/>
          <w:sz w:val="24"/>
          <w:szCs w:val="24"/>
          <w:lang w:val="ru-RU"/>
        </w:rPr>
        <w:t>двери</w:t>
      </w:r>
      <w:r w:rsidR="002C203F" w:rsidRPr="00B5619C">
        <w:rPr>
          <w:color w:val="0F243E" w:themeColor="text2" w:themeShade="80"/>
          <w:sz w:val="24"/>
          <w:szCs w:val="24"/>
          <w:lang w:val="ru-RU"/>
        </w:rPr>
        <w:t xml:space="preserve"> вновь открыты</w:t>
      </w:r>
      <w:r w:rsidRPr="00B5619C">
        <w:rPr>
          <w:color w:val="0F243E" w:themeColor="text2" w:themeShade="80"/>
          <w:sz w:val="24"/>
          <w:szCs w:val="24"/>
          <w:lang w:val="ru-RU"/>
        </w:rPr>
        <w:t>.</w:t>
      </w:r>
    </w:p>
    <w:p w:rsidR="00697CCF" w:rsidRPr="00B5619C" w:rsidRDefault="002C203F">
      <w:p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>Руководством  был предпринят</w:t>
      </w:r>
      <w:r w:rsidR="00697CCF" w:rsidRPr="00B5619C">
        <w:rPr>
          <w:color w:val="0F243E" w:themeColor="text2" w:themeShade="80"/>
          <w:sz w:val="24"/>
          <w:szCs w:val="24"/>
          <w:lang w:val="ru-RU"/>
        </w:rPr>
        <w:t xml:space="preserve"> </w:t>
      </w:r>
      <w:r w:rsidRPr="00B5619C">
        <w:rPr>
          <w:color w:val="0F243E" w:themeColor="text2" w:themeShade="80"/>
          <w:sz w:val="24"/>
          <w:szCs w:val="24"/>
          <w:lang w:val="ru-RU"/>
        </w:rPr>
        <w:t>ряд шагов</w:t>
      </w:r>
      <w:r w:rsidR="00697CCF" w:rsidRPr="00B5619C">
        <w:rPr>
          <w:color w:val="0F243E" w:themeColor="text2" w:themeShade="80"/>
          <w:sz w:val="24"/>
          <w:szCs w:val="24"/>
          <w:lang w:val="ru-RU"/>
        </w:rPr>
        <w:t xml:space="preserve">, чтобы обезопасить пребывание гостей, но </w:t>
      </w:r>
      <w:r w:rsidRPr="00B5619C">
        <w:rPr>
          <w:color w:val="0F243E" w:themeColor="text2" w:themeShade="80"/>
          <w:sz w:val="24"/>
          <w:szCs w:val="24"/>
          <w:lang w:val="ru-RU"/>
        </w:rPr>
        <w:t xml:space="preserve">сохранить </w:t>
      </w:r>
      <w:r w:rsidR="00697CCF" w:rsidRPr="00B5619C">
        <w:rPr>
          <w:color w:val="0F243E" w:themeColor="text2" w:themeShade="80"/>
          <w:sz w:val="24"/>
          <w:szCs w:val="24"/>
          <w:lang w:val="ru-RU"/>
        </w:rPr>
        <w:t xml:space="preserve"> отдых максимально комфортным.</w:t>
      </w:r>
    </w:p>
    <w:p w:rsidR="00697CCF" w:rsidRPr="00B5619C" w:rsidRDefault="00697CCF">
      <w:p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>Ниже Вы можете ознакомиться с мерами безопасности и модификациями отеля:</w:t>
      </w:r>
    </w:p>
    <w:p w:rsidR="00D91333" w:rsidRPr="00B5619C" w:rsidRDefault="0039349F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>Шезлонги,</w:t>
      </w:r>
      <w:r w:rsidR="00E84010" w:rsidRPr="00B5619C">
        <w:rPr>
          <w:color w:val="0F243E" w:themeColor="text2" w:themeShade="80"/>
          <w:sz w:val="24"/>
          <w:szCs w:val="24"/>
          <w:lang w:val="ru-RU"/>
        </w:rPr>
        <w:t xml:space="preserve"> столы, барные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 xml:space="preserve"> </w:t>
      </w:r>
      <w:r w:rsidR="002C203F" w:rsidRPr="00B5619C">
        <w:rPr>
          <w:color w:val="0F243E" w:themeColor="text2" w:themeShade="80"/>
          <w:sz w:val="24"/>
          <w:szCs w:val="24"/>
          <w:lang w:val="ru-RU"/>
        </w:rPr>
        <w:t>стулья</w:t>
      </w:r>
      <w:r w:rsidR="00E84010" w:rsidRPr="00B5619C">
        <w:rPr>
          <w:color w:val="0F243E" w:themeColor="text2" w:themeShade="80"/>
          <w:sz w:val="24"/>
          <w:szCs w:val="24"/>
          <w:lang w:val="ru-RU"/>
        </w:rPr>
        <w:t xml:space="preserve"> </w:t>
      </w:r>
      <w:r w:rsidR="00602315" w:rsidRPr="00B5619C">
        <w:rPr>
          <w:color w:val="0F243E" w:themeColor="text2" w:themeShade="80"/>
          <w:sz w:val="24"/>
          <w:szCs w:val="24"/>
          <w:lang w:val="ru-RU"/>
        </w:rPr>
        <w:t>и пр.</w:t>
      </w:r>
      <w:r w:rsidR="00E84010" w:rsidRPr="00B5619C">
        <w:rPr>
          <w:color w:val="0F243E" w:themeColor="text2" w:themeShade="80"/>
          <w:sz w:val="24"/>
          <w:szCs w:val="24"/>
          <w:lang w:val="ru-RU"/>
        </w:rPr>
        <w:t xml:space="preserve"> 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>расставлены</w:t>
      </w:r>
      <w:r w:rsidR="00E84010" w:rsidRPr="00B5619C">
        <w:rPr>
          <w:color w:val="0F243E" w:themeColor="text2" w:themeShade="80"/>
          <w:sz w:val="24"/>
          <w:szCs w:val="24"/>
          <w:lang w:val="ru-RU"/>
        </w:rPr>
        <w:t xml:space="preserve"> в соответствии с тр</w:t>
      </w:r>
      <w:r w:rsidR="00D91333" w:rsidRPr="00B5619C">
        <w:rPr>
          <w:color w:val="0F243E" w:themeColor="text2" w:themeShade="80"/>
          <w:sz w:val="24"/>
          <w:szCs w:val="24"/>
          <w:lang w:val="ru-RU"/>
        </w:rPr>
        <w:t>ебованиями социальной дистанции</w:t>
      </w:r>
      <w:r w:rsidR="00D91333" w:rsidRPr="00B5619C">
        <w:rPr>
          <w:rFonts w:cs="Arial"/>
          <w:color w:val="0F243E" w:themeColor="text2" w:themeShade="80"/>
          <w:sz w:val="24"/>
          <w:szCs w:val="24"/>
          <w:shd w:val="clear" w:color="auto" w:fill="F7F7F7"/>
        </w:rPr>
        <w:t xml:space="preserve">, </w:t>
      </w:r>
      <w:r w:rsidR="00D91333" w:rsidRPr="00B5619C">
        <w:rPr>
          <w:rFonts w:cs="Arial"/>
          <w:color w:val="0F243E" w:themeColor="text2" w:themeShade="80"/>
          <w:sz w:val="24"/>
          <w:szCs w:val="24"/>
          <w:shd w:val="clear" w:color="auto" w:fill="F7F7F7"/>
          <w:lang w:val="ru-RU"/>
        </w:rPr>
        <w:t xml:space="preserve">введено </w:t>
      </w:r>
      <w:proofErr w:type="spellStart"/>
      <w:r w:rsidR="00D91333" w:rsidRPr="00B5619C">
        <w:rPr>
          <w:rFonts w:cs="Arial"/>
          <w:color w:val="0F243E" w:themeColor="text2" w:themeShade="80"/>
          <w:sz w:val="24"/>
          <w:szCs w:val="24"/>
          <w:shd w:val="clear" w:color="auto" w:fill="F7F7F7"/>
        </w:rPr>
        <w:t>регулирование</w:t>
      </w:r>
      <w:proofErr w:type="spellEnd"/>
      <w:r w:rsidR="00D91333" w:rsidRPr="00B5619C">
        <w:rPr>
          <w:rFonts w:cs="Arial"/>
          <w:color w:val="0F243E" w:themeColor="text2" w:themeShade="80"/>
          <w:sz w:val="24"/>
          <w:szCs w:val="24"/>
          <w:shd w:val="clear" w:color="auto" w:fill="F7F7F7"/>
        </w:rPr>
        <w:t xml:space="preserve"> </w:t>
      </w:r>
      <w:proofErr w:type="spellStart"/>
      <w:r w:rsidR="00D91333" w:rsidRPr="00B5619C">
        <w:rPr>
          <w:rFonts w:cs="Arial"/>
          <w:color w:val="0F243E" w:themeColor="text2" w:themeShade="80"/>
          <w:sz w:val="24"/>
          <w:szCs w:val="24"/>
          <w:shd w:val="clear" w:color="auto" w:fill="F7F7F7"/>
        </w:rPr>
        <w:t>людских</w:t>
      </w:r>
      <w:proofErr w:type="spellEnd"/>
      <w:r w:rsidR="00D91333" w:rsidRPr="00B5619C">
        <w:rPr>
          <w:rFonts w:cs="Arial"/>
          <w:color w:val="0F243E" w:themeColor="text2" w:themeShade="80"/>
          <w:sz w:val="24"/>
          <w:szCs w:val="24"/>
          <w:shd w:val="clear" w:color="auto" w:fill="F7F7F7"/>
        </w:rPr>
        <w:t xml:space="preserve"> </w:t>
      </w:r>
      <w:proofErr w:type="spellStart"/>
      <w:r w:rsidR="00D91333" w:rsidRPr="00B5619C">
        <w:rPr>
          <w:rFonts w:cs="Arial"/>
          <w:color w:val="0F243E" w:themeColor="text2" w:themeShade="80"/>
          <w:sz w:val="24"/>
          <w:szCs w:val="24"/>
          <w:shd w:val="clear" w:color="auto" w:fill="F7F7F7"/>
        </w:rPr>
        <w:t>потоков</w:t>
      </w:r>
      <w:proofErr w:type="spellEnd"/>
      <w:r w:rsidR="00BD507B" w:rsidRPr="00B5619C">
        <w:rPr>
          <w:rFonts w:cs="Arial"/>
          <w:color w:val="0F243E" w:themeColor="text2" w:themeShade="80"/>
          <w:sz w:val="24"/>
          <w:szCs w:val="24"/>
          <w:shd w:val="clear" w:color="auto" w:fill="F7F7F7"/>
          <w:lang w:val="ru-RU"/>
        </w:rPr>
        <w:t>.</w:t>
      </w:r>
    </w:p>
    <w:p w:rsidR="00E84010" w:rsidRPr="00B5619C" w:rsidRDefault="00E84010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>Более активное использование открытых пространств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>.</w:t>
      </w:r>
    </w:p>
    <w:p w:rsidR="00A222C0" w:rsidRPr="00B5619C" w:rsidRDefault="003C2F9A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>
        <w:rPr>
          <w:color w:val="0F243E" w:themeColor="text2" w:themeShade="80"/>
          <w:sz w:val="24"/>
          <w:szCs w:val="24"/>
          <w:lang w:val="ru-RU"/>
        </w:rPr>
        <w:t>Ужесточены требования</w:t>
      </w:r>
      <w:r w:rsidR="00E84010" w:rsidRPr="00B5619C">
        <w:rPr>
          <w:color w:val="0F243E" w:themeColor="text2" w:themeShade="80"/>
          <w:sz w:val="24"/>
          <w:szCs w:val="24"/>
          <w:lang w:val="ru-RU"/>
        </w:rPr>
        <w:t xml:space="preserve"> к дезинфекции мест общественного пользования и номеров. </w:t>
      </w:r>
    </w:p>
    <w:p w:rsidR="00E84010" w:rsidRPr="00B5619C" w:rsidRDefault="00E84010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>Применение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 xml:space="preserve"> более эффек</w:t>
      </w:r>
      <w:r w:rsidR="00CE0F0C">
        <w:rPr>
          <w:color w:val="0F243E" w:themeColor="text2" w:themeShade="80"/>
          <w:sz w:val="24"/>
          <w:szCs w:val="24"/>
          <w:lang w:val="ru-RU"/>
        </w:rPr>
        <w:t>т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>ивных</w:t>
      </w:r>
      <w:r w:rsidRPr="00B5619C">
        <w:rPr>
          <w:color w:val="0F243E" w:themeColor="text2" w:themeShade="80"/>
          <w:sz w:val="24"/>
          <w:szCs w:val="24"/>
          <w:lang w:val="ru-RU"/>
        </w:rPr>
        <w:t xml:space="preserve"> 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 xml:space="preserve">дезинфекторов нового поколения, </w:t>
      </w:r>
      <w:r w:rsidRPr="00B5619C">
        <w:rPr>
          <w:color w:val="0F243E" w:themeColor="text2" w:themeShade="80"/>
          <w:sz w:val="24"/>
          <w:szCs w:val="24"/>
          <w:lang w:val="ru-RU"/>
        </w:rPr>
        <w:t xml:space="preserve"> безопасны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>х</w:t>
      </w:r>
      <w:r w:rsidRPr="00B5619C">
        <w:rPr>
          <w:color w:val="0F243E" w:themeColor="text2" w:themeShade="80"/>
          <w:sz w:val="24"/>
          <w:szCs w:val="24"/>
          <w:lang w:val="ru-RU"/>
        </w:rPr>
        <w:t xml:space="preserve"> для окружающих.</w:t>
      </w:r>
    </w:p>
    <w:p w:rsidR="00E84010" w:rsidRPr="00B5619C" w:rsidRDefault="00602315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>Проведена р</w:t>
      </w:r>
      <w:r w:rsidR="00E84010" w:rsidRPr="00B5619C">
        <w:rPr>
          <w:color w:val="0F243E" w:themeColor="text2" w:themeShade="80"/>
          <w:sz w:val="24"/>
          <w:szCs w:val="24"/>
          <w:lang w:val="ru-RU"/>
        </w:rPr>
        <w:t>еструктуриза</w:t>
      </w:r>
      <w:r w:rsidRPr="00B5619C">
        <w:rPr>
          <w:color w:val="0F243E" w:themeColor="text2" w:themeShade="80"/>
          <w:sz w:val="24"/>
          <w:szCs w:val="24"/>
          <w:lang w:val="ru-RU"/>
        </w:rPr>
        <w:t>ция зон питания- изменены правила обслуживания гостей</w:t>
      </w:r>
      <w:r w:rsidR="00D91333" w:rsidRPr="00B5619C">
        <w:rPr>
          <w:color w:val="0F243E" w:themeColor="text2" w:themeShade="80"/>
          <w:sz w:val="24"/>
          <w:szCs w:val="24"/>
          <w:lang w:val="ru-RU"/>
        </w:rPr>
        <w:t>, введена дополнительная обработка столовых приборов и поверхностей</w:t>
      </w:r>
      <w:r w:rsidRPr="00B5619C">
        <w:rPr>
          <w:color w:val="0F243E" w:themeColor="text2" w:themeShade="80"/>
          <w:sz w:val="24"/>
          <w:szCs w:val="24"/>
          <w:lang w:val="ru-RU"/>
        </w:rPr>
        <w:t>.</w:t>
      </w:r>
    </w:p>
    <w:p w:rsidR="00602315" w:rsidRPr="00B5619C" w:rsidRDefault="00F33DD9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 xml:space="preserve">Система кондиционирования </w:t>
      </w:r>
      <w:r w:rsidR="002C203F" w:rsidRPr="00B5619C">
        <w:rPr>
          <w:color w:val="0F243E" w:themeColor="text2" w:themeShade="80"/>
          <w:sz w:val="24"/>
          <w:szCs w:val="24"/>
          <w:lang w:val="ru-RU"/>
        </w:rPr>
        <w:t xml:space="preserve"> очищена в соответс</w:t>
      </w:r>
      <w:r w:rsidR="00CE0F0C">
        <w:rPr>
          <w:color w:val="0F243E" w:themeColor="text2" w:themeShade="80"/>
          <w:sz w:val="24"/>
          <w:szCs w:val="24"/>
          <w:lang w:val="ru-RU"/>
        </w:rPr>
        <w:t>т</w:t>
      </w:r>
      <w:r w:rsidR="002C203F" w:rsidRPr="00B5619C">
        <w:rPr>
          <w:color w:val="0F243E" w:themeColor="text2" w:themeShade="80"/>
          <w:sz w:val="24"/>
          <w:szCs w:val="24"/>
          <w:lang w:val="ru-RU"/>
        </w:rPr>
        <w:t>вии с новыми нормами и стандартами.</w:t>
      </w:r>
    </w:p>
    <w:p w:rsidR="00E84010" w:rsidRPr="00B5619C" w:rsidRDefault="00602315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>Увеличена частота санитарных обработок помещений.</w:t>
      </w:r>
    </w:p>
    <w:p w:rsidR="00602315" w:rsidRPr="00B5619C" w:rsidRDefault="00602315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>Сотрудниками отеля будет проводиться мониторинг состояния здоровья гостей.</w:t>
      </w:r>
    </w:p>
    <w:p w:rsidR="00D91333" w:rsidRPr="00B5619C" w:rsidRDefault="00D91333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>Мониторинг состояния здоровья сотрудников перед началом рабочего дня</w:t>
      </w:r>
      <w:r w:rsidR="00E067BE" w:rsidRPr="00B5619C">
        <w:rPr>
          <w:color w:val="0F243E" w:themeColor="text2" w:themeShade="80"/>
          <w:sz w:val="24"/>
          <w:szCs w:val="24"/>
          <w:lang w:val="ru-RU"/>
        </w:rPr>
        <w:t xml:space="preserve"> и в течение смены</w:t>
      </w:r>
      <w:r w:rsidRPr="00B5619C">
        <w:rPr>
          <w:color w:val="0F243E" w:themeColor="text2" w:themeShade="80"/>
          <w:sz w:val="24"/>
          <w:szCs w:val="24"/>
          <w:lang w:val="ru-RU"/>
        </w:rPr>
        <w:t>.</w:t>
      </w:r>
    </w:p>
    <w:p w:rsidR="00602315" w:rsidRPr="00B5619C" w:rsidRDefault="00F33DD9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>Персонал прошел</w:t>
      </w:r>
      <w:r w:rsidR="00602315" w:rsidRPr="00B5619C">
        <w:rPr>
          <w:color w:val="0F243E" w:themeColor="text2" w:themeShade="80"/>
          <w:sz w:val="24"/>
          <w:szCs w:val="24"/>
          <w:lang w:val="ru-RU"/>
        </w:rPr>
        <w:t xml:space="preserve"> необходимые тренинги по правилам работы в условиях пандемии</w:t>
      </w:r>
      <w:r w:rsidRPr="00B5619C">
        <w:rPr>
          <w:color w:val="0F243E" w:themeColor="text2" w:themeShade="80"/>
          <w:sz w:val="24"/>
          <w:szCs w:val="24"/>
          <w:lang w:val="ru-RU"/>
        </w:rPr>
        <w:t xml:space="preserve"> и получил</w:t>
      </w:r>
      <w:r w:rsidR="00D91333" w:rsidRPr="00B5619C">
        <w:rPr>
          <w:color w:val="0F243E" w:themeColor="text2" w:themeShade="80"/>
          <w:sz w:val="24"/>
          <w:szCs w:val="24"/>
          <w:lang w:val="ru-RU"/>
        </w:rPr>
        <w:t xml:space="preserve"> соответс</w:t>
      </w:r>
      <w:r w:rsidR="00970917">
        <w:rPr>
          <w:color w:val="0F243E" w:themeColor="text2" w:themeShade="80"/>
          <w:sz w:val="24"/>
          <w:szCs w:val="24"/>
          <w:lang w:val="ru-RU"/>
        </w:rPr>
        <w:t>т</w:t>
      </w:r>
      <w:r w:rsidR="00D91333" w:rsidRPr="00B5619C">
        <w:rPr>
          <w:color w:val="0F243E" w:themeColor="text2" w:themeShade="80"/>
          <w:sz w:val="24"/>
          <w:szCs w:val="24"/>
          <w:lang w:val="ru-RU"/>
        </w:rPr>
        <w:t>вующие</w:t>
      </w:r>
      <w:r w:rsidRPr="00B5619C">
        <w:rPr>
          <w:color w:val="0F243E" w:themeColor="text2" w:themeShade="80"/>
          <w:sz w:val="24"/>
          <w:szCs w:val="24"/>
          <w:lang w:val="ru-RU"/>
        </w:rPr>
        <w:t xml:space="preserve"> сертификаты</w:t>
      </w:r>
      <w:r w:rsidR="00602315" w:rsidRPr="00B5619C">
        <w:rPr>
          <w:color w:val="0F243E" w:themeColor="text2" w:themeShade="80"/>
          <w:sz w:val="24"/>
          <w:szCs w:val="24"/>
          <w:lang w:val="ru-RU"/>
        </w:rPr>
        <w:t>.</w:t>
      </w:r>
    </w:p>
    <w:p w:rsidR="00A222C0" w:rsidRPr="00B5619C" w:rsidRDefault="00A222C0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lastRenderedPageBreak/>
        <w:t>Зоны ресепш</w:t>
      </w:r>
      <w:r w:rsidR="00D91333" w:rsidRPr="00B5619C">
        <w:rPr>
          <w:color w:val="0F243E" w:themeColor="text2" w:themeShade="80"/>
          <w:sz w:val="24"/>
          <w:szCs w:val="24"/>
          <w:lang w:val="ru-RU"/>
        </w:rPr>
        <w:t>н</w:t>
      </w:r>
      <w:r w:rsidRPr="00B5619C">
        <w:rPr>
          <w:color w:val="0F243E" w:themeColor="text2" w:themeShade="80"/>
          <w:sz w:val="24"/>
          <w:szCs w:val="24"/>
          <w:lang w:val="ru-RU"/>
        </w:rPr>
        <w:t xml:space="preserve"> оборудованы экранами</w:t>
      </w:r>
      <w:r w:rsidR="00D91333" w:rsidRPr="00B5619C">
        <w:rPr>
          <w:color w:val="0F243E" w:themeColor="text2" w:themeShade="80"/>
          <w:sz w:val="24"/>
          <w:szCs w:val="24"/>
          <w:lang w:val="ru-RU"/>
        </w:rPr>
        <w:t xml:space="preserve"> и санитайзерами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>. Заселение гостей будет происходить в максимально короткие сроки.</w:t>
      </w:r>
    </w:p>
    <w:p w:rsidR="00A222C0" w:rsidRPr="00B5619C" w:rsidRDefault="00D91333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 xml:space="preserve">Обслуживание гостей 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>осуществля</w:t>
      </w:r>
      <w:r w:rsidRPr="00B5619C">
        <w:rPr>
          <w:color w:val="0F243E" w:themeColor="text2" w:themeShade="80"/>
          <w:sz w:val="24"/>
          <w:szCs w:val="24"/>
          <w:lang w:val="ru-RU"/>
        </w:rPr>
        <w:t>ет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>ся</w:t>
      </w:r>
      <w:r w:rsidR="00A222C0" w:rsidRPr="00B5619C">
        <w:rPr>
          <w:color w:val="0F243E" w:themeColor="text2" w:themeShade="80"/>
          <w:sz w:val="24"/>
          <w:szCs w:val="24"/>
          <w:lang w:val="ru-RU"/>
        </w:rPr>
        <w:t xml:space="preserve"> в соответс</w:t>
      </w:r>
      <w:r w:rsidR="00970917">
        <w:rPr>
          <w:color w:val="0F243E" w:themeColor="text2" w:themeShade="80"/>
          <w:sz w:val="24"/>
          <w:szCs w:val="24"/>
          <w:lang w:val="ru-RU"/>
        </w:rPr>
        <w:t>т</w:t>
      </w:r>
      <w:r w:rsidR="00A222C0" w:rsidRPr="00B5619C">
        <w:rPr>
          <w:color w:val="0F243E" w:themeColor="text2" w:themeShade="80"/>
          <w:sz w:val="24"/>
          <w:szCs w:val="24"/>
          <w:lang w:val="ru-RU"/>
        </w:rPr>
        <w:t>вии с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 xml:space="preserve"> новыми правилами гигиены и  использованием средств индивидуальной защиты.</w:t>
      </w:r>
    </w:p>
    <w:p w:rsidR="00602315" w:rsidRDefault="00602315" w:rsidP="00602315">
      <w:pPr>
        <w:rPr>
          <w:color w:val="0F243E" w:themeColor="text2" w:themeShade="80"/>
          <w:sz w:val="24"/>
          <w:szCs w:val="24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 xml:space="preserve">Мы надеемся на понимание и соблюдение новых правил 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>проживания</w:t>
      </w:r>
      <w:r w:rsidRPr="00B5619C">
        <w:rPr>
          <w:color w:val="0F243E" w:themeColor="text2" w:themeShade="80"/>
          <w:sz w:val="24"/>
          <w:szCs w:val="24"/>
          <w:lang w:val="ru-RU"/>
        </w:rPr>
        <w:t>, так как успех принимаемых мер- совместный труд работников отеля и постояльцев.</w:t>
      </w:r>
    </w:p>
    <w:p w:rsidR="009B39E5" w:rsidRDefault="009B39E5" w:rsidP="00602315">
      <w:pPr>
        <w:rPr>
          <w:color w:val="0F243E" w:themeColor="text2" w:themeShade="80"/>
          <w:sz w:val="24"/>
          <w:szCs w:val="24"/>
        </w:rPr>
      </w:pPr>
    </w:p>
    <w:p w:rsidR="009B39E5" w:rsidRPr="003C2F9A" w:rsidRDefault="009B39E5" w:rsidP="00602315">
      <w:pPr>
        <w:rPr>
          <w:color w:val="0F243E" w:themeColor="text2" w:themeShade="80"/>
          <w:sz w:val="24"/>
          <w:szCs w:val="24"/>
          <w:lang w:val="en-US"/>
        </w:rPr>
      </w:pPr>
      <w:r>
        <w:rPr>
          <w:color w:val="0F243E" w:themeColor="text2" w:themeShade="80"/>
          <w:sz w:val="24"/>
          <w:szCs w:val="24"/>
          <w:lang w:val="ru-RU"/>
        </w:rPr>
        <w:t>С</w:t>
      </w:r>
      <w:r w:rsidRPr="003C2F9A">
        <w:rPr>
          <w:color w:val="0F243E" w:themeColor="text2" w:themeShade="80"/>
          <w:sz w:val="24"/>
          <w:szCs w:val="24"/>
          <w:lang w:val="en-US"/>
        </w:rPr>
        <w:t xml:space="preserve"> </w:t>
      </w:r>
      <w:r>
        <w:rPr>
          <w:color w:val="0F243E" w:themeColor="text2" w:themeShade="80"/>
          <w:sz w:val="24"/>
          <w:szCs w:val="24"/>
          <w:lang w:val="ru-RU"/>
        </w:rPr>
        <w:t>уважением</w:t>
      </w:r>
      <w:r w:rsidRPr="003C2F9A">
        <w:rPr>
          <w:color w:val="0F243E" w:themeColor="text2" w:themeShade="80"/>
          <w:sz w:val="24"/>
          <w:szCs w:val="24"/>
          <w:lang w:val="en-US"/>
        </w:rPr>
        <w:t>,</w:t>
      </w:r>
    </w:p>
    <w:p w:rsidR="009B39E5" w:rsidRPr="003C2F9A" w:rsidRDefault="009B39E5" w:rsidP="00602315">
      <w:pPr>
        <w:rPr>
          <w:color w:val="0F243E" w:themeColor="text2" w:themeShade="80"/>
          <w:sz w:val="24"/>
          <w:szCs w:val="24"/>
          <w:lang w:val="en-US"/>
        </w:rPr>
      </w:pPr>
    </w:p>
    <w:p w:rsidR="009B39E5" w:rsidRPr="003C2F9A" w:rsidRDefault="009B39E5" w:rsidP="00602315">
      <w:pPr>
        <w:rPr>
          <w:color w:val="0F243E" w:themeColor="text2" w:themeShade="80"/>
          <w:sz w:val="24"/>
          <w:szCs w:val="24"/>
          <w:lang w:val="en-US"/>
        </w:rPr>
      </w:pPr>
      <w:r>
        <w:rPr>
          <w:color w:val="0F243E" w:themeColor="text2" w:themeShade="80"/>
          <w:sz w:val="24"/>
          <w:szCs w:val="24"/>
          <w:lang w:val="ru-RU"/>
        </w:rPr>
        <w:t>Администрация</w:t>
      </w:r>
    </w:p>
    <w:p w:rsidR="009B39E5" w:rsidRPr="003C2F9A" w:rsidRDefault="009B39E5" w:rsidP="00602315">
      <w:pPr>
        <w:rPr>
          <w:color w:val="0F243E" w:themeColor="text2" w:themeShade="80"/>
          <w:sz w:val="24"/>
          <w:szCs w:val="24"/>
          <w:lang w:val="en-US"/>
        </w:rPr>
      </w:pPr>
    </w:p>
    <w:p w:rsidR="009B39E5" w:rsidRPr="003C2F9A" w:rsidRDefault="009B39E5" w:rsidP="00602315">
      <w:pPr>
        <w:rPr>
          <w:color w:val="0F243E" w:themeColor="text2" w:themeShade="80"/>
          <w:sz w:val="24"/>
          <w:szCs w:val="24"/>
          <w:lang w:val="en-US"/>
        </w:rPr>
      </w:pPr>
      <w:r w:rsidRPr="003C2F9A">
        <w:rPr>
          <w:color w:val="0F243E" w:themeColor="text2" w:themeShade="80"/>
          <w:sz w:val="24"/>
          <w:szCs w:val="24"/>
          <w:lang w:val="en-US"/>
        </w:rPr>
        <w:t>---------------------------------------------------------------------------------------------------------------------------</w:t>
      </w:r>
    </w:p>
    <w:p w:rsidR="003E08A7" w:rsidRDefault="003E08A7" w:rsidP="00602315">
      <w:pPr>
        <w:rPr>
          <w:color w:val="0F243E" w:themeColor="text2" w:themeShade="80"/>
          <w:sz w:val="24"/>
          <w:szCs w:val="24"/>
        </w:rPr>
      </w:pPr>
    </w:p>
    <w:p w:rsidR="00923DEB" w:rsidRPr="00923DEB" w:rsidRDefault="00923DEB" w:rsidP="00923DEB">
      <w:pPr>
        <w:rPr>
          <w:color w:val="0F243E" w:themeColor="text2" w:themeShade="80"/>
          <w:sz w:val="24"/>
          <w:szCs w:val="24"/>
        </w:rPr>
      </w:pPr>
      <w:r w:rsidRPr="00923DEB">
        <w:rPr>
          <w:color w:val="0F243E" w:themeColor="text2" w:themeShade="80"/>
          <w:sz w:val="24"/>
          <w:szCs w:val="24"/>
        </w:rPr>
        <w:t xml:space="preserve">Dear </w:t>
      </w:r>
      <w:proofErr w:type="spellStart"/>
      <w:r w:rsidRPr="00923DEB">
        <w:rPr>
          <w:color w:val="0F243E" w:themeColor="text2" w:themeShade="80"/>
          <w:sz w:val="24"/>
          <w:szCs w:val="24"/>
        </w:rPr>
        <w:t>partners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and </w:t>
      </w:r>
      <w:proofErr w:type="spellStart"/>
      <w:r w:rsidRPr="00923DEB">
        <w:rPr>
          <w:color w:val="0F243E" w:themeColor="text2" w:themeShade="80"/>
          <w:sz w:val="24"/>
          <w:szCs w:val="24"/>
        </w:rPr>
        <w:t>guests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of Justiniano </w:t>
      </w:r>
      <w:proofErr w:type="spellStart"/>
      <w:r w:rsidRPr="00923DEB">
        <w:rPr>
          <w:color w:val="0F243E" w:themeColor="text2" w:themeShade="80"/>
          <w:sz w:val="24"/>
          <w:szCs w:val="24"/>
        </w:rPr>
        <w:t>Hotels</w:t>
      </w:r>
      <w:proofErr w:type="spellEnd"/>
      <w:r w:rsidRPr="00923DEB">
        <w:rPr>
          <w:color w:val="0F243E" w:themeColor="text2" w:themeShade="80"/>
          <w:sz w:val="24"/>
          <w:szCs w:val="24"/>
        </w:rPr>
        <w:t>!</w:t>
      </w:r>
    </w:p>
    <w:p w:rsidR="00923DEB" w:rsidRPr="00923DEB" w:rsidRDefault="00923DEB" w:rsidP="00923DEB">
      <w:pPr>
        <w:rPr>
          <w:color w:val="0F243E" w:themeColor="text2" w:themeShade="80"/>
          <w:sz w:val="24"/>
          <w:szCs w:val="24"/>
        </w:rPr>
      </w:pPr>
      <w:proofErr w:type="spellStart"/>
      <w:r w:rsidRPr="00923DEB">
        <w:rPr>
          <w:color w:val="0F243E" w:themeColor="text2" w:themeShade="80"/>
          <w:sz w:val="24"/>
          <w:szCs w:val="24"/>
        </w:rPr>
        <w:t>We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are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glad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to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welcome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you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again</w:t>
      </w:r>
      <w:proofErr w:type="spellEnd"/>
      <w:r w:rsidRPr="00923DEB">
        <w:rPr>
          <w:color w:val="0F243E" w:themeColor="text2" w:themeShade="80"/>
          <w:sz w:val="24"/>
          <w:szCs w:val="24"/>
        </w:rPr>
        <w:t>.</w:t>
      </w:r>
    </w:p>
    <w:p w:rsidR="00923DEB" w:rsidRPr="00923DEB" w:rsidRDefault="00923DEB" w:rsidP="00923DEB">
      <w:pPr>
        <w:rPr>
          <w:color w:val="0F243E" w:themeColor="text2" w:themeShade="80"/>
          <w:sz w:val="24"/>
          <w:szCs w:val="24"/>
        </w:rPr>
      </w:pPr>
      <w:proofErr w:type="spellStart"/>
      <w:r w:rsidRPr="00923DEB">
        <w:rPr>
          <w:color w:val="0F243E" w:themeColor="text2" w:themeShade="80"/>
          <w:sz w:val="24"/>
          <w:szCs w:val="24"/>
        </w:rPr>
        <w:t>Safety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and </w:t>
      </w:r>
      <w:proofErr w:type="spellStart"/>
      <w:r w:rsidRPr="00923DEB">
        <w:rPr>
          <w:color w:val="0F243E" w:themeColor="text2" w:themeShade="80"/>
          <w:sz w:val="24"/>
          <w:szCs w:val="24"/>
        </w:rPr>
        <w:t>reliability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have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always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been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our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priority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aim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. </w:t>
      </w:r>
      <w:proofErr w:type="spellStart"/>
      <w:r w:rsidRPr="00923DEB">
        <w:rPr>
          <w:color w:val="0F243E" w:themeColor="text2" w:themeShade="80"/>
          <w:sz w:val="24"/>
          <w:szCs w:val="24"/>
        </w:rPr>
        <w:t>Due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to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the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current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epidemiological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situation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around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COVID-19 and </w:t>
      </w:r>
      <w:proofErr w:type="spellStart"/>
      <w:r w:rsidRPr="00923DEB">
        <w:rPr>
          <w:color w:val="0F243E" w:themeColor="text2" w:themeShade="80"/>
          <w:sz w:val="24"/>
          <w:szCs w:val="24"/>
        </w:rPr>
        <w:t>to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prevent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the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gramStart"/>
      <w:r w:rsidRPr="00923DEB">
        <w:rPr>
          <w:color w:val="0F243E" w:themeColor="text2" w:themeShade="80"/>
          <w:sz w:val="24"/>
          <w:szCs w:val="24"/>
        </w:rPr>
        <w:t>spread</w:t>
      </w:r>
      <w:proofErr w:type="gramEnd"/>
      <w:r w:rsidRPr="00923DEB">
        <w:rPr>
          <w:color w:val="0F243E" w:themeColor="text2" w:themeShade="80"/>
          <w:sz w:val="24"/>
          <w:szCs w:val="24"/>
        </w:rPr>
        <w:t xml:space="preserve"> of </w:t>
      </w:r>
      <w:proofErr w:type="spellStart"/>
      <w:r w:rsidRPr="00923DEB">
        <w:rPr>
          <w:color w:val="0F243E" w:themeColor="text2" w:themeShade="80"/>
          <w:sz w:val="24"/>
          <w:szCs w:val="24"/>
        </w:rPr>
        <w:t>infection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, </w:t>
      </w:r>
      <w:proofErr w:type="spellStart"/>
      <w:r w:rsidRPr="00923DEB">
        <w:rPr>
          <w:color w:val="0F243E" w:themeColor="text2" w:themeShade="80"/>
          <w:sz w:val="24"/>
          <w:szCs w:val="24"/>
        </w:rPr>
        <w:t>we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r w:rsidR="003C2F9A">
        <w:rPr>
          <w:color w:val="0F243E" w:themeColor="text2" w:themeShade="80"/>
          <w:sz w:val="24"/>
          <w:szCs w:val="24"/>
          <w:lang w:val="en-US"/>
        </w:rPr>
        <w:t>had</w:t>
      </w:r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to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stop </w:t>
      </w:r>
      <w:proofErr w:type="spellStart"/>
      <w:r w:rsidRPr="00923DEB">
        <w:rPr>
          <w:color w:val="0F243E" w:themeColor="text2" w:themeShade="80"/>
          <w:sz w:val="24"/>
          <w:szCs w:val="24"/>
        </w:rPr>
        <w:t>the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3C2F9A">
        <w:rPr>
          <w:color w:val="0F243E" w:themeColor="text2" w:themeShade="80"/>
          <w:sz w:val="24"/>
          <w:szCs w:val="24"/>
        </w:rPr>
        <w:t>uninterrupted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operation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of </w:t>
      </w:r>
      <w:proofErr w:type="spellStart"/>
      <w:r w:rsidR="003C2F9A">
        <w:rPr>
          <w:color w:val="0F243E" w:themeColor="text2" w:themeShade="80"/>
          <w:sz w:val="24"/>
          <w:szCs w:val="24"/>
        </w:rPr>
        <w:t>the</w:t>
      </w:r>
      <w:proofErr w:type="spellEnd"/>
      <w:r w:rsidR="003C2F9A">
        <w:rPr>
          <w:color w:val="0F243E" w:themeColor="text2" w:themeShade="80"/>
          <w:sz w:val="24"/>
          <w:szCs w:val="24"/>
        </w:rPr>
        <w:t xml:space="preserve"> Justiniano </w:t>
      </w:r>
      <w:proofErr w:type="spellStart"/>
      <w:r w:rsidRPr="00923DEB">
        <w:rPr>
          <w:color w:val="0F243E" w:themeColor="text2" w:themeShade="80"/>
          <w:sz w:val="24"/>
          <w:szCs w:val="24"/>
        </w:rPr>
        <w:t>chain</w:t>
      </w:r>
      <w:proofErr w:type="spellEnd"/>
      <w:r w:rsidRPr="00923DEB">
        <w:rPr>
          <w:color w:val="0F243E" w:themeColor="text2" w:themeShade="80"/>
          <w:sz w:val="24"/>
          <w:szCs w:val="24"/>
        </w:rPr>
        <w:t>.</w:t>
      </w:r>
    </w:p>
    <w:p w:rsidR="00923DEB" w:rsidRPr="00923DEB" w:rsidRDefault="00923DEB" w:rsidP="00923DEB">
      <w:pPr>
        <w:rPr>
          <w:color w:val="0F243E" w:themeColor="text2" w:themeShade="80"/>
          <w:sz w:val="24"/>
          <w:szCs w:val="24"/>
        </w:rPr>
      </w:pPr>
      <w:proofErr w:type="spellStart"/>
      <w:r w:rsidRPr="00923DEB">
        <w:rPr>
          <w:color w:val="0F243E" w:themeColor="text2" w:themeShade="80"/>
          <w:sz w:val="24"/>
          <w:szCs w:val="24"/>
        </w:rPr>
        <w:t>Now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we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are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pleased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to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inform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you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that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our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doors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are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open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again</w:t>
      </w:r>
      <w:proofErr w:type="spellEnd"/>
      <w:r w:rsidRPr="00923DEB">
        <w:rPr>
          <w:color w:val="0F243E" w:themeColor="text2" w:themeShade="80"/>
          <w:sz w:val="24"/>
          <w:szCs w:val="24"/>
        </w:rPr>
        <w:t>.</w:t>
      </w:r>
    </w:p>
    <w:p w:rsidR="00923DEB" w:rsidRPr="00923DEB" w:rsidRDefault="00923DEB" w:rsidP="00923DEB">
      <w:pPr>
        <w:rPr>
          <w:color w:val="0F243E" w:themeColor="text2" w:themeShade="80"/>
          <w:sz w:val="24"/>
          <w:szCs w:val="24"/>
        </w:rPr>
      </w:pPr>
      <w:proofErr w:type="spellStart"/>
      <w:r w:rsidRPr="00923DEB">
        <w:rPr>
          <w:color w:val="0F243E" w:themeColor="text2" w:themeShade="80"/>
          <w:sz w:val="24"/>
          <w:szCs w:val="24"/>
        </w:rPr>
        <w:t>Necessary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steps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to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secure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the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stay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of </w:t>
      </w:r>
      <w:proofErr w:type="spellStart"/>
      <w:r w:rsidRPr="00923DEB">
        <w:rPr>
          <w:color w:val="0F243E" w:themeColor="text2" w:themeShade="80"/>
          <w:sz w:val="24"/>
          <w:szCs w:val="24"/>
        </w:rPr>
        <w:t>the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guests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have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3C2F9A">
        <w:rPr>
          <w:color w:val="0F243E" w:themeColor="text2" w:themeShade="80"/>
          <w:sz w:val="24"/>
          <w:szCs w:val="24"/>
        </w:rPr>
        <w:t>been</w:t>
      </w:r>
      <w:proofErr w:type="spellEnd"/>
      <w:r w:rsidR="003C2F9A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3C2F9A">
        <w:rPr>
          <w:color w:val="0F243E" w:themeColor="text2" w:themeShade="80"/>
          <w:sz w:val="24"/>
          <w:szCs w:val="24"/>
        </w:rPr>
        <w:t>taken</w:t>
      </w:r>
      <w:proofErr w:type="spellEnd"/>
      <w:r w:rsidR="003C2F9A">
        <w:rPr>
          <w:color w:val="0F243E" w:themeColor="text2" w:themeShade="80"/>
          <w:sz w:val="24"/>
          <w:szCs w:val="24"/>
        </w:rPr>
        <w:t xml:space="preserve">. </w:t>
      </w:r>
      <w:proofErr w:type="spellStart"/>
      <w:r w:rsidR="003C2F9A">
        <w:rPr>
          <w:color w:val="0F243E" w:themeColor="text2" w:themeShade="80"/>
          <w:sz w:val="24"/>
          <w:szCs w:val="24"/>
        </w:rPr>
        <w:t>Meanwhile</w:t>
      </w:r>
      <w:proofErr w:type="spellEnd"/>
      <w:r w:rsidR="003C2F9A">
        <w:rPr>
          <w:color w:val="0F243E" w:themeColor="text2" w:themeShade="80"/>
          <w:sz w:val="24"/>
          <w:szCs w:val="24"/>
        </w:rPr>
        <w:t xml:space="preserve">, </w:t>
      </w:r>
      <w:proofErr w:type="spellStart"/>
      <w:r w:rsidR="003C2F9A">
        <w:rPr>
          <w:color w:val="0F243E" w:themeColor="text2" w:themeShade="80"/>
          <w:sz w:val="24"/>
          <w:szCs w:val="24"/>
        </w:rPr>
        <w:t>we</w:t>
      </w:r>
      <w:proofErr w:type="spellEnd"/>
      <w:r w:rsidR="00D575B4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D575B4">
        <w:rPr>
          <w:color w:val="0F243E" w:themeColor="text2" w:themeShade="80"/>
          <w:sz w:val="24"/>
          <w:szCs w:val="24"/>
        </w:rPr>
        <w:t>keep</w:t>
      </w:r>
      <w:proofErr w:type="spellEnd"/>
      <w:r w:rsidR="00D575B4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3C2F9A">
        <w:rPr>
          <w:color w:val="0F243E" w:themeColor="text2" w:themeShade="80"/>
          <w:sz w:val="24"/>
          <w:szCs w:val="24"/>
        </w:rPr>
        <w:t>staying</w:t>
      </w:r>
      <w:proofErr w:type="spellEnd"/>
      <w:r w:rsidR="003C2F9A">
        <w:rPr>
          <w:color w:val="0F243E" w:themeColor="text2" w:themeShade="80"/>
          <w:sz w:val="24"/>
          <w:szCs w:val="24"/>
        </w:rPr>
        <w:t xml:space="preserve"> </w:t>
      </w:r>
      <w:r w:rsidRPr="00923DEB">
        <w:rPr>
          <w:color w:val="0F243E" w:themeColor="text2" w:themeShade="80"/>
          <w:sz w:val="24"/>
          <w:szCs w:val="24"/>
        </w:rPr>
        <w:t xml:space="preserve">as </w:t>
      </w:r>
      <w:proofErr w:type="spellStart"/>
      <w:r w:rsidRPr="00923DEB">
        <w:rPr>
          <w:color w:val="0F243E" w:themeColor="text2" w:themeShade="80"/>
          <w:sz w:val="24"/>
          <w:szCs w:val="24"/>
        </w:rPr>
        <w:t>comfortable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as</w:t>
      </w:r>
      <w:r w:rsidR="00D575B4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possible</w:t>
      </w:r>
      <w:proofErr w:type="spellEnd"/>
      <w:r w:rsidRPr="00923DEB">
        <w:rPr>
          <w:color w:val="0F243E" w:themeColor="text2" w:themeShade="80"/>
          <w:sz w:val="24"/>
          <w:szCs w:val="24"/>
        </w:rPr>
        <w:t>.</w:t>
      </w:r>
    </w:p>
    <w:p w:rsidR="00923DEB" w:rsidRPr="00923DEB" w:rsidRDefault="00923DEB" w:rsidP="00923DEB">
      <w:pPr>
        <w:rPr>
          <w:color w:val="0F243E" w:themeColor="text2" w:themeShade="80"/>
          <w:sz w:val="24"/>
          <w:szCs w:val="24"/>
        </w:rPr>
      </w:pPr>
      <w:proofErr w:type="spellStart"/>
      <w:r w:rsidRPr="00923DEB">
        <w:rPr>
          <w:color w:val="0F243E" w:themeColor="text2" w:themeShade="80"/>
          <w:sz w:val="24"/>
          <w:szCs w:val="24"/>
        </w:rPr>
        <w:t>The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security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measures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and hotel </w:t>
      </w:r>
      <w:proofErr w:type="spellStart"/>
      <w:r w:rsidRPr="00923DEB">
        <w:rPr>
          <w:color w:val="0F243E" w:themeColor="text2" w:themeShade="80"/>
          <w:sz w:val="24"/>
          <w:szCs w:val="24"/>
        </w:rPr>
        <w:t>modifications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3C2F9A">
        <w:rPr>
          <w:color w:val="0F243E" w:themeColor="text2" w:themeShade="80"/>
          <w:sz w:val="24"/>
          <w:szCs w:val="24"/>
        </w:rPr>
        <w:t>read</w:t>
      </w:r>
      <w:proofErr w:type="spellEnd"/>
      <w:r w:rsidR="003C2F9A">
        <w:rPr>
          <w:color w:val="0F243E" w:themeColor="text2" w:themeShade="80"/>
          <w:sz w:val="24"/>
          <w:szCs w:val="24"/>
        </w:rPr>
        <w:t xml:space="preserve"> </w:t>
      </w:r>
      <w:r w:rsidRPr="00923DEB">
        <w:rPr>
          <w:color w:val="0F243E" w:themeColor="text2" w:themeShade="80"/>
          <w:sz w:val="24"/>
          <w:szCs w:val="24"/>
        </w:rPr>
        <w:t xml:space="preserve">as </w:t>
      </w:r>
      <w:proofErr w:type="spellStart"/>
      <w:r w:rsidRPr="00923DEB">
        <w:rPr>
          <w:color w:val="0F243E" w:themeColor="text2" w:themeShade="80"/>
          <w:sz w:val="24"/>
          <w:szCs w:val="24"/>
        </w:rPr>
        <w:t>follows</w:t>
      </w:r>
      <w:proofErr w:type="spellEnd"/>
      <w:r w:rsidRPr="00923DEB">
        <w:rPr>
          <w:color w:val="0F243E" w:themeColor="text2" w:themeShade="80"/>
          <w:sz w:val="24"/>
          <w:szCs w:val="24"/>
        </w:rPr>
        <w:t>:</w:t>
      </w:r>
    </w:p>
    <w:p w:rsidR="00923DEB" w:rsidRPr="00923DEB" w:rsidRDefault="00923DEB" w:rsidP="00923DEB">
      <w:pPr>
        <w:rPr>
          <w:color w:val="0F243E" w:themeColor="text2" w:themeShade="80"/>
          <w:sz w:val="24"/>
          <w:szCs w:val="24"/>
        </w:rPr>
      </w:pPr>
      <w:r w:rsidRPr="00923DEB">
        <w:rPr>
          <w:color w:val="0F243E" w:themeColor="text2" w:themeShade="80"/>
          <w:sz w:val="24"/>
          <w:szCs w:val="24"/>
        </w:rPr>
        <w:t xml:space="preserve">1. </w:t>
      </w:r>
      <w:proofErr w:type="spellStart"/>
      <w:r w:rsidRPr="00923DEB">
        <w:rPr>
          <w:color w:val="0F243E" w:themeColor="text2" w:themeShade="80"/>
          <w:sz w:val="24"/>
          <w:szCs w:val="24"/>
        </w:rPr>
        <w:t>Sunbeds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, </w:t>
      </w:r>
      <w:proofErr w:type="spellStart"/>
      <w:r w:rsidRPr="00923DEB">
        <w:rPr>
          <w:color w:val="0F243E" w:themeColor="text2" w:themeShade="80"/>
          <w:sz w:val="24"/>
          <w:szCs w:val="24"/>
        </w:rPr>
        <w:t>tables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, </w:t>
      </w:r>
      <w:r w:rsidR="003C2F9A">
        <w:rPr>
          <w:color w:val="0F243E" w:themeColor="text2" w:themeShade="80"/>
          <w:sz w:val="24"/>
          <w:szCs w:val="24"/>
        </w:rPr>
        <w:t xml:space="preserve">bar </w:t>
      </w:r>
      <w:proofErr w:type="spellStart"/>
      <w:r w:rsidR="003C2F9A">
        <w:rPr>
          <w:color w:val="0F243E" w:themeColor="text2" w:themeShade="80"/>
          <w:sz w:val="24"/>
          <w:szCs w:val="24"/>
        </w:rPr>
        <w:t>stools</w:t>
      </w:r>
      <w:proofErr w:type="spellEnd"/>
      <w:r w:rsidR="003C2F9A">
        <w:rPr>
          <w:color w:val="0F243E" w:themeColor="text2" w:themeShade="80"/>
          <w:sz w:val="24"/>
          <w:szCs w:val="24"/>
        </w:rPr>
        <w:t xml:space="preserve">, </w:t>
      </w:r>
      <w:proofErr w:type="spellStart"/>
      <w:r w:rsidR="003C2F9A">
        <w:rPr>
          <w:color w:val="0F243E" w:themeColor="text2" w:themeShade="80"/>
          <w:sz w:val="24"/>
          <w:szCs w:val="24"/>
        </w:rPr>
        <w:t>etc</w:t>
      </w:r>
      <w:proofErr w:type="spellEnd"/>
      <w:r w:rsidR="003C2F9A">
        <w:rPr>
          <w:color w:val="0F243E" w:themeColor="text2" w:themeShade="80"/>
          <w:sz w:val="24"/>
          <w:szCs w:val="24"/>
        </w:rPr>
        <w:t xml:space="preserve">. </w:t>
      </w:r>
      <w:proofErr w:type="spellStart"/>
      <w:r w:rsidR="003C2F9A">
        <w:rPr>
          <w:color w:val="0F243E" w:themeColor="text2" w:themeShade="80"/>
          <w:sz w:val="24"/>
          <w:szCs w:val="24"/>
        </w:rPr>
        <w:t>are</w:t>
      </w:r>
      <w:proofErr w:type="spellEnd"/>
      <w:r w:rsidR="003C2F9A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3C2F9A">
        <w:rPr>
          <w:color w:val="0F243E" w:themeColor="text2" w:themeShade="80"/>
          <w:sz w:val="24"/>
          <w:szCs w:val="24"/>
        </w:rPr>
        <w:t>arranged</w:t>
      </w:r>
      <w:proofErr w:type="spellEnd"/>
      <w:r w:rsidR="003C2F9A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3C2F9A">
        <w:rPr>
          <w:color w:val="0F243E" w:themeColor="text2" w:themeShade="80"/>
          <w:sz w:val="24"/>
          <w:szCs w:val="24"/>
        </w:rPr>
        <w:t>under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the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requirements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of </w:t>
      </w:r>
      <w:proofErr w:type="spellStart"/>
      <w:r w:rsidRPr="00923DEB">
        <w:rPr>
          <w:color w:val="0F243E" w:themeColor="text2" w:themeShade="80"/>
          <w:sz w:val="24"/>
          <w:szCs w:val="24"/>
        </w:rPr>
        <w:t>social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distance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, </w:t>
      </w:r>
      <w:proofErr w:type="spellStart"/>
      <w:r w:rsidRPr="00923DEB">
        <w:rPr>
          <w:color w:val="0F243E" w:themeColor="text2" w:themeShade="80"/>
          <w:sz w:val="24"/>
          <w:szCs w:val="24"/>
        </w:rPr>
        <w:t>the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regulation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of </w:t>
      </w:r>
      <w:proofErr w:type="spellStart"/>
      <w:r w:rsidRPr="00923DEB">
        <w:rPr>
          <w:color w:val="0F243E" w:themeColor="text2" w:themeShade="80"/>
          <w:sz w:val="24"/>
          <w:szCs w:val="24"/>
        </w:rPr>
        <w:t>human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flows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3C2F9A">
        <w:rPr>
          <w:color w:val="0F243E" w:themeColor="text2" w:themeShade="80"/>
          <w:sz w:val="24"/>
          <w:szCs w:val="24"/>
        </w:rPr>
        <w:t>was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re-</w:t>
      </w:r>
      <w:proofErr w:type="spellStart"/>
      <w:r w:rsidRPr="00923DEB">
        <w:rPr>
          <w:color w:val="0F243E" w:themeColor="text2" w:themeShade="80"/>
          <w:sz w:val="24"/>
          <w:szCs w:val="24"/>
        </w:rPr>
        <w:t>managed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too</w:t>
      </w:r>
      <w:proofErr w:type="spellEnd"/>
      <w:r w:rsidRPr="00923DEB">
        <w:rPr>
          <w:color w:val="0F243E" w:themeColor="text2" w:themeShade="80"/>
          <w:sz w:val="24"/>
          <w:szCs w:val="24"/>
        </w:rPr>
        <w:t>.</w:t>
      </w:r>
    </w:p>
    <w:p w:rsidR="00923DEB" w:rsidRPr="00923DEB" w:rsidRDefault="003C2F9A" w:rsidP="00923DEB">
      <w:pPr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 xml:space="preserve">2. </w:t>
      </w:r>
      <w:proofErr w:type="spellStart"/>
      <w:r>
        <w:rPr>
          <w:color w:val="0F243E" w:themeColor="text2" w:themeShade="80"/>
          <w:sz w:val="24"/>
          <w:szCs w:val="24"/>
        </w:rPr>
        <w:t>More</w:t>
      </w:r>
      <w:proofErr w:type="spellEnd"/>
      <w:r>
        <w:rPr>
          <w:color w:val="0F243E" w:themeColor="text2" w:themeShade="80"/>
          <w:sz w:val="24"/>
          <w:szCs w:val="24"/>
        </w:rPr>
        <w:t xml:space="preserve"> </w:t>
      </w:r>
      <w:proofErr w:type="spellStart"/>
      <w:r>
        <w:rPr>
          <w:color w:val="0F243E" w:themeColor="text2" w:themeShade="80"/>
          <w:sz w:val="24"/>
          <w:szCs w:val="24"/>
        </w:rPr>
        <w:t>active</w:t>
      </w:r>
      <w:proofErr w:type="spellEnd"/>
      <w:r>
        <w:rPr>
          <w:color w:val="0F243E" w:themeColor="text2" w:themeShade="80"/>
          <w:sz w:val="24"/>
          <w:szCs w:val="24"/>
        </w:rPr>
        <w:t xml:space="preserve"> </w:t>
      </w:r>
      <w:proofErr w:type="spellStart"/>
      <w:r>
        <w:rPr>
          <w:color w:val="0F243E" w:themeColor="text2" w:themeShade="80"/>
          <w:sz w:val="24"/>
          <w:szCs w:val="24"/>
        </w:rPr>
        <w:t>using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 xml:space="preserve"> of </w:t>
      </w:r>
      <w:proofErr w:type="spellStart"/>
      <w:r w:rsidR="00923DEB" w:rsidRPr="00923DEB">
        <w:rPr>
          <w:color w:val="0F243E" w:themeColor="text2" w:themeShade="80"/>
          <w:sz w:val="24"/>
          <w:szCs w:val="24"/>
        </w:rPr>
        <w:t>open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923DEB" w:rsidRPr="00923DEB">
        <w:rPr>
          <w:color w:val="0F243E" w:themeColor="text2" w:themeShade="80"/>
          <w:sz w:val="24"/>
          <w:szCs w:val="24"/>
        </w:rPr>
        <w:t>spaces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>.</w:t>
      </w:r>
    </w:p>
    <w:p w:rsidR="00923DEB" w:rsidRPr="00923DEB" w:rsidRDefault="00923DEB" w:rsidP="00923DEB">
      <w:pPr>
        <w:rPr>
          <w:color w:val="0F243E" w:themeColor="text2" w:themeShade="80"/>
          <w:sz w:val="24"/>
          <w:szCs w:val="24"/>
        </w:rPr>
      </w:pPr>
      <w:r w:rsidRPr="00923DEB">
        <w:rPr>
          <w:color w:val="0F243E" w:themeColor="text2" w:themeShade="80"/>
          <w:sz w:val="24"/>
          <w:szCs w:val="24"/>
        </w:rPr>
        <w:t xml:space="preserve">3. </w:t>
      </w:r>
      <w:proofErr w:type="spellStart"/>
      <w:r w:rsidRPr="00923DEB">
        <w:rPr>
          <w:color w:val="0F243E" w:themeColor="text2" w:themeShade="80"/>
          <w:sz w:val="24"/>
          <w:szCs w:val="24"/>
        </w:rPr>
        <w:t>Strict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requirements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for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the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disinfection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of </w:t>
      </w:r>
      <w:proofErr w:type="spellStart"/>
      <w:r w:rsidRPr="00923DEB">
        <w:rPr>
          <w:color w:val="0F243E" w:themeColor="text2" w:themeShade="80"/>
          <w:sz w:val="24"/>
          <w:szCs w:val="24"/>
        </w:rPr>
        <w:t>public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areas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and </w:t>
      </w:r>
      <w:proofErr w:type="spellStart"/>
      <w:r w:rsidRPr="00923DEB">
        <w:rPr>
          <w:color w:val="0F243E" w:themeColor="text2" w:themeShade="80"/>
          <w:sz w:val="24"/>
          <w:szCs w:val="24"/>
        </w:rPr>
        <w:t>rooms</w:t>
      </w:r>
      <w:proofErr w:type="spellEnd"/>
      <w:r w:rsidRPr="00923DEB">
        <w:rPr>
          <w:color w:val="0F243E" w:themeColor="text2" w:themeShade="80"/>
          <w:sz w:val="24"/>
          <w:szCs w:val="24"/>
        </w:rPr>
        <w:t>.</w:t>
      </w:r>
    </w:p>
    <w:p w:rsidR="00923DEB" w:rsidRPr="00923DEB" w:rsidRDefault="00923DEB" w:rsidP="00923DEB">
      <w:pPr>
        <w:rPr>
          <w:color w:val="0F243E" w:themeColor="text2" w:themeShade="80"/>
          <w:sz w:val="24"/>
          <w:szCs w:val="24"/>
        </w:rPr>
      </w:pPr>
      <w:r w:rsidRPr="00923DEB">
        <w:rPr>
          <w:color w:val="0F243E" w:themeColor="text2" w:themeShade="80"/>
          <w:sz w:val="24"/>
          <w:szCs w:val="24"/>
        </w:rPr>
        <w:t xml:space="preserve">4. Using </w:t>
      </w:r>
      <w:proofErr w:type="spellStart"/>
      <w:r w:rsidRPr="00923DEB">
        <w:rPr>
          <w:color w:val="0F243E" w:themeColor="text2" w:themeShade="80"/>
          <w:sz w:val="24"/>
          <w:szCs w:val="24"/>
        </w:rPr>
        <w:t>effective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disinfectants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of a </w:t>
      </w:r>
      <w:proofErr w:type="spellStart"/>
      <w:r w:rsidRPr="00923DEB">
        <w:rPr>
          <w:color w:val="0F243E" w:themeColor="text2" w:themeShade="80"/>
          <w:sz w:val="24"/>
          <w:szCs w:val="24"/>
        </w:rPr>
        <w:t>new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generation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, which </w:t>
      </w:r>
      <w:proofErr w:type="spellStart"/>
      <w:r w:rsidRPr="00923DEB">
        <w:rPr>
          <w:color w:val="0F243E" w:themeColor="text2" w:themeShade="80"/>
          <w:sz w:val="24"/>
          <w:szCs w:val="24"/>
        </w:rPr>
        <w:t>are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safe</w:t>
      </w:r>
      <w:proofErr w:type="spellEnd"/>
      <w:r w:rsidR="003B3303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3B3303">
        <w:rPr>
          <w:color w:val="0F243E" w:themeColor="text2" w:themeShade="80"/>
          <w:sz w:val="24"/>
          <w:szCs w:val="24"/>
        </w:rPr>
        <w:t>for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kids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, </w:t>
      </w:r>
      <w:proofErr w:type="spellStart"/>
      <w:r w:rsidR="003B3303">
        <w:rPr>
          <w:color w:val="0F243E" w:themeColor="text2" w:themeShade="80"/>
          <w:sz w:val="24"/>
          <w:szCs w:val="24"/>
        </w:rPr>
        <w:t>adults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, and </w:t>
      </w:r>
      <w:proofErr w:type="spellStart"/>
      <w:r w:rsidRPr="00923DEB">
        <w:rPr>
          <w:color w:val="0F243E" w:themeColor="text2" w:themeShade="80"/>
          <w:sz w:val="24"/>
          <w:szCs w:val="24"/>
        </w:rPr>
        <w:t>the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environment</w:t>
      </w:r>
      <w:proofErr w:type="spellEnd"/>
      <w:r w:rsidRPr="00923DEB">
        <w:rPr>
          <w:color w:val="0F243E" w:themeColor="text2" w:themeShade="80"/>
          <w:sz w:val="24"/>
          <w:szCs w:val="24"/>
        </w:rPr>
        <w:t>.</w:t>
      </w:r>
    </w:p>
    <w:p w:rsidR="00923DEB" w:rsidRPr="00923DEB" w:rsidRDefault="00923DEB" w:rsidP="00923DEB">
      <w:pPr>
        <w:rPr>
          <w:color w:val="0F243E" w:themeColor="text2" w:themeShade="80"/>
          <w:sz w:val="24"/>
          <w:szCs w:val="24"/>
        </w:rPr>
      </w:pPr>
      <w:r w:rsidRPr="00923DEB">
        <w:rPr>
          <w:color w:val="0F243E" w:themeColor="text2" w:themeShade="80"/>
          <w:sz w:val="24"/>
          <w:szCs w:val="24"/>
        </w:rPr>
        <w:t xml:space="preserve">5. </w:t>
      </w:r>
      <w:proofErr w:type="spellStart"/>
      <w:r w:rsidRPr="00923DEB">
        <w:rPr>
          <w:color w:val="0F243E" w:themeColor="text2" w:themeShade="80"/>
          <w:sz w:val="24"/>
          <w:szCs w:val="24"/>
        </w:rPr>
        <w:t>Restructur</w:t>
      </w:r>
      <w:r w:rsidR="003B3303">
        <w:rPr>
          <w:color w:val="0F243E" w:themeColor="text2" w:themeShade="80"/>
          <w:sz w:val="24"/>
          <w:szCs w:val="24"/>
        </w:rPr>
        <w:t>ing</w:t>
      </w:r>
      <w:proofErr w:type="spellEnd"/>
      <w:r w:rsidR="003B3303">
        <w:rPr>
          <w:color w:val="0F243E" w:themeColor="text2" w:themeShade="80"/>
          <w:sz w:val="24"/>
          <w:szCs w:val="24"/>
        </w:rPr>
        <w:t xml:space="preserve"> of </w:t>
      </w:r>
      <w:proofErr w:type="spellStart"/>
      <w:r w:rsidR="003B3303">
        <w:rPr>
          <w:color w:val="0F243E" w:themeColor="text2" w:themeShade="80"/>
          <w:sz w:val="24"/>
          <w:szCs w:val="24"/>
        </w:rPr>
        <w:t>food</w:t>
      </w:r>
      <w:proofErr w:type="spellEnd"/>
      <w:r w:rsidR="003B3303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3B3303">
        <w:rPr>
          <w:color w:val="0F243E" w:themeColor="text2" w:themeShade="80"/>
          <w:sz w:val="24"/>
          <w:szCs w:val="24"/>
        </w:rPr>
        <w:t>areas</w:t>
      </w:r>
      <w:proofErr w:type="spellEnd"/>
      <w:r w:rsidR="003B3303">
        <w:rPr>
          <w:color w:val="0F243E" w:themeColor="text2" w:themeShade="80"/>
          <w:sz w:val="24"/>
          <w:szCs w:val="24"/>
        </w:rPr>
        <w:t xml:space="preserve">; </w:t>
      </w:r>
      <w:proofErr w:type="spellStart"/>
      <w:r w:rsidR="003B3303">
        <w:rPr>
          <w:color w:val="0F243E" w:themeColor="text2" w:themeShade="80"/>
          <w:sz w:val="24"/>
          <w:szCs w:val="24"/>
        </w:rPr>
        <w:t>the</w:t>
      </w:r>
      <w:proofErr w:type="spellEnd"/>
      <w:r w:rsidR="003B3303">
        <w:rPr>
          <w:color w:val="0F243E" w:themeColor="text2" w:themeShade="80"/>
          <w:sz w:val="24"/>
          <w:szCs w:val="24"/>
        </w:rPr>
        <w:t xml:space="preserve"> service</w:t>
      </w:r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standards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were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changed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; </w:t>
      </w:r>
      <w:proofErr w:type="spellStart"/>
      <w:r w:rsidRPr="00923DEB">
        <w:rPr>
          <w:color w:val="0F243E" w:themeColor="text2" w:themeShade="80"/>
          <w:sz w:val="24"/>
          <w:szCs w:val="24"/>
        </w:rPr>
        <w:t>applied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new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standards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regarding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deep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cleanse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of </w:t>
      </w:r>
      <w:proofErr w:type="spellStart"/>
      <w:r w:rsidRPr="00923DEB">
        <w:rPr>
          <w:color w:val="0F243E" w:themeColor="text2" w:themeShade="80"/>
          <w:sz w:val="24"/>
          <w:szCs w:val="24"/>
        </w:rPr>
        <w:t>cutlery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and </w:t>
      </w:r>
      <w:proofErr w:type="spellStart"/>
      <w:r w:rsidRPr="00923DEB">
        <w:rPr>
          <w:color w:val="0F243E" w:themeColor="text2" w:themeShade="80"/>
          <w:sz w:val="24"/>
          <w:szCs w:val="24"/>
        </w:rPr>
        <w:t>surfaces</w:t>
      </w:r>
      <w:proofErr w:type="spellEnd"/>
      <w:r w:rsidRPr="00923DEB">
        <w:rPr>
          <w:color w:val="0F243E" w:themeColor="text2" w:themeShade="80"/>
          <w:sz w:val="24"/>
          <w:szCs w:val="24"/>
        </w:rPr>
        <w:t>.</w:t>
      </w:r>
    </w:p>
    <w:p w:rsidR="00923DEB" w:rsidRPr="00923DEB" w:rsidRDefault="00923DEB" w:rsidP="00923DEB">
      <w:pPr>
        <w:rPr>
          <w:color w:val="0F243E" w:themeColor="text2" w:themeShade="80"/>
          <w:sz w:val="24"/>
          <w:szCs w:val="24"/>
        </w:rPr>
      </w:pPr>
      <w:r w:rsidRPr="00923DEB">
        <w:rPr>
          <w:color w:val="0F243E" w:themeColor="text2" w:themeShade="80"/>
          <w:sz w:val="24"/>
          <w:szCs w:val="24"/>
        </w:rPr>
        <w:lastRenderedPageBreak/>
        <w:t xml:space="preserve">6. </w:t>
      </w:r>
      <w:proofErr w:type="spellStart"/>
      <w:r w:rsidRPr="00923DEB">
        <w:rPr>
          <w:color w:val="0F243E" w:themeColor="text2" w:themeShade="80"/>
          <w:sz w:val="24"/>
          <w:szCs w:val="24"/>
        </w:rPr>
        <w:t>The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air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conditioning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system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was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cleaned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and </w:t>
      </w:r>
      <w:proofErr w:type="spellStart"/>
      <w:r w:rsidRPr="00923DEB">
        <w:rPr>
          <w:color w:val="0F243E" w:themeColor="text2" w:themeShade="80"/>
          <w:sz w:val="24"/>
          <w:szCs w:val="24"/>
        </w:rPr>
        <w:t>disinfected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</w:p>
    <w:p w:rsidR="00923DEB" w:rsidRPr="00923DEB" w:rsidRDefault="00923DEB" w:rsidP="00923DEB">
      <w:pPr>
        <w:rPr>
          <w:color w:val="0F243E" w:themeColor="text2" w:themeShade="80"/>
          <w:sz w:val="24"/>
          <w:szCs w:val="24"/>
        </w:rPr>
      </w:pPr>
      <w:r w:rsidRPr="00923DEB">
        <w:rPr>
          <w:color w:val="0F243E" w:themeColor="text2" w:themeShade="80"/>
          <w:sz w:val="24"/>
          <w:szCs w:val="24"/>
        </w:rPr>
        <w:t xml:space="preserve">7. </w:t>
      </w:r>
      <w:proofErr w:type="spellStart"/>
      <w:r w:rsidRPr="00923DEB">
        <w:rPr>
          <w:color w:val="0F243E" w:themeColor="text2" w:themeShade="80"/>
          <w:sz w:val="24"/>
          <w:szCs w:val="24"/>
        </w:rPr>
        <w:t>The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frequency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o</w:t>
      </w:r>
      <w:r w:rsidR="003B3303">
        <w:rPr>
          <w:color w:val="0F243E" w:themeColor="text2" w:themeShade="80"/>
          <w:sz w:val="24"/>
          <w:szCs w:val="24"/>
        </w:rPr>
        <w:t xml:space="preserve">f </w:t>
      </w:r>
      <w:proofErr w:type="spellStart"/>
      <w:r w:rsidR="003B3303">
        <w:rPr>
          <w:color w:val="0F243E" w:themeColor="text2" w:themeShade="80"/>
          <w:sz w:val="24"/>
          <w:szCs w:val="24"/>
        </w:rPr>
        <w:t>sanitary</w:t>
      </w:r>
      <w:proofErr w:type="spellEnd"/>
      <w:r w:rsidR="003B3303">
        <w:rPr>
          <w:color w:val="0F243E" w:themeColor="text2" w:themeShade="80"/>
          <w:sz w:val="24"/>
          <w:szCs w:val="24"/>
        </w:rPr>
        <w:t xml:space="preserve"> </w:t>
      </w:r>
      <w:proofErr w:type="spellStart"/>
      <w:proofErr w:type="gramStart"/>
      <w:r w:rsidR="003B3303">
        <w:rPr>
          <w:color w:val="0F243E" w:themeColor="text2" w:themeShade="80"/>
          <w:sz w:val="24"/>
          <w:szCs w:val="24"/>
        </w:rPr>
        <w:t>treatment</w:t>
      </w:r>
      <w:proofErr w:type="spellEnd"/>
      <w:r w:rsidR="003B3303">
        <w:rPr>
          <w:color w:val="0F243E" w:themeColor="text2" w:themeShade="80"/>
          <w:sz w:val="24"/>
          <w:szCs w:val="24"/>
        </w:rPr>
        <w:t xml:space="preserve"> </w:t>
      </w:r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increased</w:t>
      </w:r>
      <w:proofErr w:type="spellEnd"/>
      <w:proofErr w:type="gramEnd"/>
      <w:r w:rsidRPr="00923DEB">
        <w:rPr>
          <w:color w:val="0F243E" w:themeColor="text2" w:themeShade="80"/>
          <w:sz w:val="24"/>
          <w:szCs w:val="24"/>
        </w:rPr>
        <w:t>.</w:t>
      </w:r>
    </w:p>
    <w:p w:rsidR="00923DEB" w:rsidRPr="00923DEB" w:rsidRDefault="00923DEB" w:rsidP="00923DEB">
      <w:pPr>
        <w:rPr>
          <w:color w:val="0F243E" w:themeColor="text2" w:themeShade="80"/>
          <w:sz w:val="24"/>
          <w:szCs w:val="24"/>
        </w:rPr>
      </w:pPr>
      <w:r w:rsidRPr="00923DEB">
        <w:rPr>
          <w:color w:val="0F243E" w:themeColor="text2" w:themeShade="80"/>
          <w:sz w:val="24"/>
          <w:szCs w:val="24"/>
        </w:rPr>
        <w:t xml:space="preserve">8. </w:t>
      </w:r>
      <w:proofErr w:type="spellStart"/>
      <w:r w:rsidRPr="00923DEB">
        <w:rPr>
          <w:color w:val="0F243E" w:themeColor="text2" w:themeShade="80"/>
          <w:sz w:val="24"/>
          <w:szCs w:val="24"/>
        </w:rPr>
        <w:t>The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hotel </w:t>
      </w:r>
      <w:proofErr w:type="spellStart"/>
      <w:r w:rsidRPr="00923DEB">
        <w:rPr>
          <w:color w:val="0F243E" w:themeColor="text2" w:themeShade="80"/>
          <w:sz w:val="24"/>
          <w:szCs w:val="24"/>
        </w:rPr>
        <w:t>staff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will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monitor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the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health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conditions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of </w:t>
      </w:r>
      <w:proofErr w:type="spellStart"/>
      <w:r w:rsidRPr="00923DEB">
        <w:rPr>
          <w:color w:val="0F243E" w:themeColor="text2" w:themeShade="80"/>
          <w:sz w:val="24"/>
          <w:szCs w:val="24"/>
        </w:rPr>
        <w:t>guests</w:t>
      </w:r>
      <w:proofErr w:type="spellEnd"/>
      <w:r w:rsidRPr="00923DEB">
        <w:rPr>
          <w:color w:val="0F243E" w:themeColor="text2" w:themeShade="80"/>
          <w:sz w:val="24"/>
          <w:szCs w:val="24"/>
        </w:rPr>
        <w:t>.</w:t>
      </w:r>
    </w:p>
    <w:p w:rsidR="00923DEB" w:rsidRPr="00923DEB" w:rsidRDefault="00923DEB" w:rsidP="00923DEB">
      <w:pPr>
        <w:rPr>
          <w:color w:val="0F243E" w:themeColor="text2" w:themeShade="80"/>
          <w:sz w:val="24"/>
          <w:szCs w:val="24"/>
        </w:rPr>
      </w:pPr>
      <w:r w:rsidRPr="00923DEB">
        <w:rPr>
          <w:color w:val="0F243E" w:themeColor="text2" w:themeShade="80"/>
          <w:sz w:val="24"/>
          <w:szCs w:val="24"/>
        </w:rPr>
        <w:t xml:space="preserve">9. </w:t>
      </w:r>
      <w:proofErr w:type="spellStart"/>
      <w:r w:rsidRPr="00923DEB">
        <w:rPr>
          <w:color w:val="0F243E" w:themeColor="text2" w:themeShade="80"/>
          <w:sz w:val="24"/>
          <w:szCs w:val="24"/>
        </w:rPr>
        <w:t>Monitoring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the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health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status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of </w:t>
      </w:r>
      <w:proofErr w:type="spellStart"/>
      <w:r w:rsidRPr="00923DEB">
        <w:rPr>
          <w:color w:val="0F243E" w:themeColor="text2" w:themeShade="80"/>
          <w:sz w:val="24"/>
          <w:szCs w:val="24"/>
        </w:rPr>
        <w:t>employees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before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and </w:t>
      </w:r>
      <w:proofErr w:type="spellStart"/>
      <w:r w:rsidRPr="00923DEB">
        <w:rPr>
          <w:color w:val="0F243E" w:themeColor="text2" w:themeShade="80"/>
          <w:sz w:val="24"/>
          <w:szCs w:val="24"/>
        </w:rPr>
        <w:t>during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the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shift</w:t>
      </w:r>
      <w:proofErr w:type="spellEnd"/>
      <w:r w:rsidRPr="00923DEB">
        <w:rPr>
          <w:color w:val="0F243E" w:themeColor="text2" w:themeShade="80"/>
          <w:sz w:val="24"/>
          <w:szCs w:val="24"/>
        </w:rPr>
        <w:t>.</w:t>
      </w:r>
    </w:p>
    <w:p w:rsidR="00923DEB" w:rsidRPr="00923DEB" w:rsidRDefault="00923DEB" w:rsidP="00923DEB">
      <w:pPr>
        <w:rPr>
          <w:color w:val="0F243E" w:themeColor="text2" w:themeShade="80"/>
          <w:sz w:val="24"/>
          <w:szCs w:val="24"/>
        </w:rPr>
      </w:pPr>
      <w:r w:rsidRPr="00923DEB">
        <w:rPr>
          <w:color w:val="0F243E" w:themeColor="text2" w:themeShade="80"/>
          <w:sz w:val="24"/>
          <w:szCs w:val="24"/>
        </w:rPr>
        <w:t xml:space="preserve">10. </w:t>
      </w:r>
      <w:proofErr w:type="spellStart"/>
      <w:r w:rsidRPr="00923DEB">
        <w:rPr>
          <w:color w:val="0F243E" w:themeColor="text2" w:themeShade="80"/>
          <w:sz w:val="24"/>
          <w:szCs w:val="24"/>
        </w:rPr>
        <w:t>The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employees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trained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and </w:t>
      </w:r>
      <w:proofErr w:type="spellStart"/>
      <w:r w:rsidRPr="00923DEB">
        <w:rPr>
          <w:color w:val="0F243E" w:themeColor="text2" w:themeShade="80"/>
          <w:sz w:val="24"/>
          <w:szCs w:val="24"/>
        </w:rPr>
        <w:t>received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the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appropriate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certificates</w:t>
      </w:r>
      <w:proofErr w:type="spellEnd"/>
      <w:r w:rsidRPr="00923DEB">
        <w:rPr>
          <w:color w:val="0F243E" w:themeColor="text2" w:themeShade="80"/>
          <w:sz w:val="24"/>
          <w:szCs w:val="24"/>
        </w:rPr>
        <w:t>.</w:t>
      </w:r>
    </w:p>
    <w:p w:rsidR="00923DEB" w:rsidRPr="00923DEB" w:rsidRDefault="003B3303" w:rsidP="00923DEB">
      <w:pPr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 xml:space="preserve">11. </w:t>
      </w:r>
      <w:proofErr w:type="spellStart"/>
      <w:r>
        <w:rPr>
          <w:color w:val="0F243E" w:themeColor="text2" w:themeShade="80"/>
          <w:sz w:val="24"/>
          <w:szCs w:val="24"/>
        </w:rPr>
        <w:t>Reception</w:t>
      </w:r>
      <w:proofErr w:type="spellEnd"/>
      <w:r>
        <w:rPr>
          <w:color w:val="0F243E" w:themeColor="text2" w:themeShade="80"/>
          <w:sz w:val="24"/>
          <w:szCs w:val="24"/>
        </w:rPr>
        <w:t xml:space="preserve"> </w:t>
      </w:r>
      <w:proofErr w:type="spellStart"/>
      <w:r>
        <w:rPr>
          <w:color w:val="0F243E" w:themeColor="text2" w:themeShade="80"/>
          <w:sz w:val="24"/>
          <w:szCs w:val="24"/>
        </w:rPr>
        <w:t>area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923DEB" w:rsidRPr="00923DEB">
        <w:rPr>
          <w:color w:val="0F243E" w:themeColor="text2" w:themeShade="80"/>
          <w:sz w:val="24"/>
          <w:szCs w:val="24"/>
        </w:rPr>
        <w:t>supplied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923DEB" w:rsidRPr="00923DEB">
        <w:rPr>
          <w:color w:val="0F243E" w:themeColor="text2" w:themeShade="80"/>
          <w:sz w:val="24"/>
          <w:szCs w:val="24"/>
        </w:rPr>
        <w:t>with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923DEB" w:rsidRPr="00923DEB">
        <w:rPr>
          <w:color w:val="0F243E" w:themeColor="text2" w:themeShade="80"/>
          <w:sz w:val="24"/>
          <w:szCs w:val="24"/>
        </w:rPr>
        <w:t>screens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 xml:space="preserve"> and </w:t>
      </w:r>
      <w:proofErr w:type="spellStart"/>
      <w:r w:rsidR="00923DEB" w:rsidRPr="00923DEB">
        <w:rPr>
          <w:color w:val="0F243E" w:themeColor="text2" w:themeShade="80"/>
          <w:sz w:val="24"/>
          <w:szCs w:val="24"/>
        </w:rPr>
        <w:t>sanitizers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 xml:space="preserve">. </w:t>
      </w:r>
      <w:proofErr w:type="spellStart"/>
      <w:r w:rsidR="00923DEB" w:rsidRPr="00923DEB">
        <w:rPr>
          <w:color w:val="0F243E" w:themeColor="text2" w:themeShade="80"/>
          <w:sz w:val="24"/>
          <w:szCs w:val="24"/>
        </w:rPr>
        <w:t>Guests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923DEB" w:rsidRPr="00923DEB">
        <w:rPr>
          <w:color w:val="0F243E" w:themeColor="text2" w:themeShade="80"/>
          <w:sz w:val="24"/>
          <w:szCs w:val="24"/>
        </w:rPr>
        <w:t>will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 xml:space="preserve"> be </w:t>
      </w:r>
      <w:proofErr w:type="spellStart"/>
      <w:r w:rsidR="00923DEB" w:rsidRPr="00923DEB">
        <w:rPr>
          <w:color w:val="0F243E" w:themeColor="text2" w:themeShade="80"/>
          <w:sz w:val="24"/>
          <w:szCs w:val="24"/>
        </w:rPr>
        <w:t>checked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 xml:space="preserve">-in as </w:t>
      </w:r>
      <w:proofErr w:type="spellStart"/>
      <w:r w:rsidR="00923DEB" w:rsidRPr="00923DEB">
        <w:rPr>
          <w:color w:val="0F243E" w:themeColor="text2" w:themeShade="80"/>
          <w:sz w:val="24"/>
          <w:szCs w:val="24"/>
        </w:rPr>
        <w:t>soon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 xml:space="preserve"> as </w:t>
      </w:r>
      <w:proofErr w:type="spellStart"/>
      <w:r w:rsidR="00923DEB" w:rsidRPr="00923DEB">
        <w:rPr>
          <w:color w:val="0F243E" w:themeColor="text2" w:themeShade="80"/>
          <w:sz w:val="24"/>
          <w:szCs w:val="24"/>
        </w:rPr>
        <w:t>possible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>.</w:t>
      </w:r>
    </w:p>
    <w:p w:rsidR="00923DEB" w:rsidRPr="00923DEB" w:rsidRDefault="003B3303" w:rsidP="00923DEB">
      <w:pPr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 xml:space="preserve">12. </w:t>
      </w:r>
      <w:proofErr w:type="spellStart"/>
      <w:r>
        <w:rPr>
          <w:color w:val="0F243E" w:themeColor="text2" w:themeShade="80"/>
          <w:sz w:val="24"/>
          <w:szCs w:val="24"/>
        </w:rPr>
        <w:t>The</w:t>
      </w:r>
      <w:proofErr w:type="spellEnd"/>
      <w:r>
        <w:rPr>
          <w:color w:val="0F243E" w:themeColor="text2" w:themeShade="80"/>
          <w:sz w:val="24"/>
          <w:szCs w:val="24"/>
        </w:rPr>
        <w:t xml:space="preserve"> </w:t>
      </w:r>
      <w:r w:rsidR="00923DEB" w:rsidRPr="00923DEB">
        <w:rPr>
          <w:color w:val="0F243E" w:themeColor="text2" w:themeShade="80"/>
          <w:sz w:val="24"/>
          <w:szCs w:val="24"/>
        </w:rPr>
        <w:t xml:space="preserve">service is </w:t>
      </w:r>
      <w:proofErr w:type="spellStart"/>
      <w:r w:rsidR="00923DEB" w:rsidRPr="00923DEB">
        <w:rPr>
          <w:color w:val="0F243E" w:themeColor="text2" w:themeShade="80"/>
          <w:sz w:val="24"/>
          <w:szCs w:val="24"/>
        </w:rPr>
        <w:t>carried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923DEB" w:rsidRPr="00923DEB">
        <w:rPr>
          <w:color w:val="0F243E" w:themeColor="text2" w:themeShade="80"/>
          <w:sz w:val="24"/>
          <w:szCs w:val="24"/>
        </w:rPr>
        <w:t>out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923DEB" w:rsidRPr="00923DEB">
        <w:rPr>
          <w:color w:val="0F243E" w:themeColor="text2" w:themeShade="80"/>
          <w:sz w:val="24"/>
          <w:szCs w:val="24"/>
        </w:rPr>
        <w:t>by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923DEB" w:rsidRPr="00923DEB">
        <w:rPr>
          <w:color w:val="0F243E" w:themeColor="text2" w:themeShade="80"/>
          <w:sz w:val="24"/>
          <w:szCs w:val="24"/>
        </w:rPr>
        <w:t>the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923DEB" w:rsidRPr="00923DEB">
        <w:rPr>
          <w:color w:val="0F243E" w:themeColor="text2" w:themeShade="80"/>
          <w:sz w:val="24"/>
          <w:szCs w:val="24"/>
        </w:rPr>
        <w:t>new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923DEB" w:rsidRPr="00923DEB">
        <w:rPr>
          <w:color w:val="0F243E" w:themeColor="text2" w:themeShade="80"/>
          <w:sz w:val="24"/>
          <w:szCs w:val="24"/>
        </w:rPr>
        <w:t>hygiene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923DEB" w:rsidRPr="00923DEB">
        <w:rPr>
          <w:color w:val="0F243E" w:themeColor="text2" w:themeShade="80"/>
          <w:sz w:val="24"/>
          <w:szCs w:val="24"/>
        </w:rPr>
        <w:t>standards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 xml:space="preserve"> and </w:t>
      </w:r>
      <w:proofErr w:type="spellStart"/>
      <w:r w:rsidR="00923DEB" w:rsidRPr="00923DEB">
        <w:rPr>
          <w:color w:val="0F243E" w:themeColor="text2" w:themeShade="80"/>
          <w:sz w:val="24"/>
          <w:szCs w:val="24"/>
        </w:rPr>
        <w:t>using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923DEB" w:rsidRPr="00923DEB">
        <w:rPr>
          <w:color w:val="0F243E" w:themeColor="text2" w:themeShade="80"/>
          <w:sz w:val="24"/>
          <w:szCs w:val="24"/>
        </w:rPr>
        <w:t>personal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923DEB" w:rsidRPr="00923DEB">
        <w:rPr>
          <w:color w:val="0F243E" w:themeColor="text2" w:themeShade="80"/>
          <w:sz w:val="24"/>
          <w:szCs w:val="24"/>
        </w:rPr>
        <w:t>protective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923DEB" w:rsidRPr="00923DEB">
        <w:rPr>
          <w:color w:val="0F243E" w:themeColor="text2" w:themeShade="80"/>
          <w:sz w:val="24"/>
          <w:szCs w:val="24"/>
        </w:rPr>
        <w:t>equipment</w:t>
      </w:r>
      <w:proofErr w:type="spellEnd"/>
      <w:r w:rsidR="00923DEB" w:rsidRPr="00923DEB">
        <w:rPr>
          <w:color w:val="0F243E" w:themeColor="text2" w:themeShade="80"/>
          <w:sz w:val="24"/>
          <w:szCs w:val="24"/>
        </w:rPr>
        <w:t>.</w:t>
      </w:r>
    </w:p>
    <w:p w:rsidR="003E08A7" w:rsidRPr="003C2F9A" w:rsidRDefault="00923DEB" w:rsidP="00923DEB">
      <w:pPr>
        <w:rPr>
          <w:color w:val="0F243E" w:themeColor="text2" w:themeShade="80"/>
          <w:sz w:val="24"/>
          <w:szCs w:val="24"/>
          <w:lang w:val="en-US"/>
        </w:rPr>
      </w:pPr>
      <w:r w:rsidRPr="00923DEB">
        <w:rPr>
          <w:color w:val="0F243E" w:themeColor="text2" w:themeShade="80"/>
          <w:sz w:val="24"/>
          <w:szCs w:val="24"/>
        </w:rPr>
        <w:t xml:space="preserve">Since </w:t>
      </w:r>
      <w:proofErr w:type="spellStart"/>
      <w:r w:rsidRPr="00923DEB">
        <w:rPr>
          <w:color w:val="0F243E" w:themeColor="text2" w:themeShade="80"/>
          <w:sz w:val="24"/>
          <w:szCs w:val="24"/>
        </w:rPr>
        <w:t>the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success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of </w:t>
      </w:r>
      <w:proofErr w:type="spellStart"/>
      <w:r w:rsidRPr="00923DEB">
        <w:rPr>
          <w:color w:val="0F243E" w:themeColor="text2" w:themeShade="80"/>
          <w:sz w:val="24"/>
          <w:szCs w:val="24"/>
        </w:rPr>
        <w:t>the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taken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measures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is </w:t>
      </w:r>
      <w:proofErr w:type="spellStart"/>
      <w:r w:rsidRPr="00923DEB">
        <w:rPr>
          <w:color w:val="0F243E" w:themeColor="text2" w:themeShade="80"/>
          <w:sz w:val="24"/>
          <w:szCs w:val="24"/>
        </w:rPr>
        <w:t>the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teamwork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of </w:t>
      </w:r>
      <w:proofErr w:type="spellStart"/>
      <w:r w:rsidRPr="00923DEB">
        <w:rPr>
          <w:color w:val="0F243E" w:themeColor="text2" w:themeShade="80"/>
          <w:sz w:val="24"/>
          <w:szCs w:val="24"/>
        </w:rPr>
        <w:t>employees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and </w:t>
      </w:r>
      <w:proofErr w:type="spellStart"/>
      <w:r w:rsidRPr="00923DEB">
        <w:rPr>
          <w:color w:val="0F243E" w:themeColor="text2" w:themeShade="80"/>
          <w:sz w:val="24"/>
          <w:szCs w:val="24"/>
        </w:rPr>
        <w:t>guests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, </w:t>
      </w:r>
      <w:proofErr w:type="spellStart"/>
      <w:r w:rsidRPr="00923DEB">
        <w:rPr>
          <w:color w:val="0F243E" w:themeColor="text2" w:themeShade="80"/>
          <w:sz w:val="24"/>
          <w:szCs w:val="24"/>
        </w:rPr>
        <w:t>understanding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, </w:t>
      </w:r>
      <w:proofErr w:type="spellStart"/>
      <w:r w:rsidRPr="00923DEB">
        <w:rPr>
          <w:color w:val="0F243E" w:themeColor="text2" w:themeShade="80"/>
          <w:sz w:val="24"/>
          <w:szCs w:val="24"/>
        </w:rPr>
        <w:t>acceptance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and </w:t>
      </w:r>
      <w:proofErr w:type="spellStart"/>
      <w:r w:rsidRPr="00923DEB">
        <w:rPr>
          <w:color w:val="0F243E" w:themeColor="text2" w:themeShade="80"/>
          <w:sz w:val="24"/>
          <w:szCs w:val="24"/>
        </w:rPr>
        <w:t>support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923DEB">
        <w:rPr>
          <w:color w:val="0F243E" w:themeColor="text2" w:themeShade="80"/>
          <w:sz w:val="24"/>
          <w:szCs w:val="24"/>
        </w:rPr>
        <w:t>would</w:t>
      </w:r>
      <w:proofErr w:type="spellEnd"/>
      <w:r w:rsidRPr="00923DEB">
        <w:rPr>
          <w:color w:val="0F243E" w:themeColor="text2" w:themeShade="80"/>
          <w:sz w:val="24"/>
          <w:szCs w:val="24"/>
        </w:rPr>
        <w:t xml:space="preserve"> be </w:t>
      </w:r>
      <w:proofErr w:type="spellStart"/>
      <w:r w:rsidRPr="00923DEB">
        <w:rPr>
          <w:color w:val="0F243E" w:themeColor="text2" w:themeShade="80"/>
          <w:sz w:val="24"/>
          <w:szCs w:val="24"/>
        </w:rPr>
        <w:t>appreciated</w:t>
      </w:r>
      <w:proofErr w:type="spellEnd"/>
      <w:r w:rsidRPr="00923DEB">
        <w:rPr>
          <w:color w:val="0F243E" w:themeColor="text2" w:themeShade="80"/>
          <w:sz w:val="24"/>
          <w:szCs w:val="24"/>
        </w:rPr>
        <w:t>.</w:t>
      </w:r>
    </w:p>
    <w:p w:rsidR="009B39E5" w:rsidRPr="003C2F9A" w:rsidRDefault="009B39E5" w:rsidP="00923DEB">
      <w:pPr>
        <w:rPr>
          <w:color w:val="0F243E" w:themeColor="text2" w:themeShade="80"/>
          <w:sz w:val="24"/>
          <w:szCs w:val="24"/>
          <w:lang w:val="en-US"/>
        </w:rPr>
      </w:pPr>
    </w:p>
    <w:p w:rsidR="009B39E5" w:rsidRDefault="009B39E5" w:rsidP="00923DEB">
      <w:pPr>
        <w:rPr>
          <w:color w:val="0F243E" w:themeColor="text2" w:themeShade="80"/>
          <w:sz w:val="24"/>
          <w:szCs w:val="24"/>
          <w:lang w:val="en-US"/>
        </w:rPr>
      </w:pPr>
      <w:r>
        <w:rPr>
          <w:color w:val="0F243E" w:themeColor="text2" w:themeShade="80"/>
          <w:sz w:val="24"/>
          <w:szCs w:val="24"/>
          <w:lang w:val="en-US"/>
        </w:rPr>
        <w:t>Best Regards,</w:t>
      </w:r>
    </w:p>
    <w:p w:rsidR="00D575B4" w:rsidRDefault="00D575B4" w:rsidP="00923DEB">
      <w:pPr>
        <w:rPr>
          <w:color w:val="0F243E" w:themeColor="text2" w:themeShade="80"/>
          <w:sz w:val="24"/>
          <w:szCs w:val="24"/>
          <w:lang w:val="en-US"/>
        </w:rPr>
      </w:pPr>
      <w:r>
        <w:rPr>
          <w:color w:val="0F243E" w:themeColor="text2" w:themeShade="80"/>
          <w:sz w:val="24"/>
          <w:szCs w:val="24"/>
          <w:lang w:val="en-US"/>
        </w:rPr>
        <w:t>Just</w:t>
      </w:r>
      <w:r w:rsidR="001E653F">
        <w:rPr>
          <w:color w:val="0F243E" w:themeColor="text2" w:themeShade="80"/>
          <w:sz w:val="24"/>
          <w:szCs w:val="24"/>
          <w:lang w:val="en-US"/>
        </w:rPr>
        <w:t>iniano</w:t>
      </w:r>
      <w:bookmarkStart w:id="0" w:name="_GoBack"/>
      <w:bookmarkEnd w:id="0"/>
      <w:r>
        <w:rPr>
          <w:color w:val="0F243E" w:themeColor="text2" w:themeShade="80"/>
          <w:sz w:val="24"/>
          <w:szCs w:val="24"/>
          <w:lang w:val="en-US"/>
        </w:rPr>
        <w:t xml:space="preserve"> Hotels Team</w:t>
      </w:r>
    </w:p>
    <w:p w:rsidR="009B39E5" w:rsidRPr="009B39E5" w:rsidRDefault="009B39E5" w:rsidP="00923DEB">
      <w:pPr>
        <w:rPr>
          <w:color w:val="0F243E" w:themeColor="text2" w:themeShade="80"/>
          <w:sz w:val="24"/>
          <w:szCs w:val="24"/>
          <w:lang w:val="en-US"/>
        </w:rPr>
      </w:pPr>
    </w:p>
    <w:sectPr w:rsidR="009B39E5" w:rsidRPr="009B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2493B"/>
    <w:multiLevelType w:val="hybridMultilevel"/>
    <w:tmpl w:val="868C3D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34"/>
    <w:rsid w:val="001E653F"/>
    <w:rsid w:val="002C203F"/>
    <w:rsid w:val="00326749"/>
    <w:rsid w:val="00393186"/>
    <w:rsid w:val="0039349F"/>
    <w:rsid w:val="003B3303"/>
    <w:rsid w:val="003C2F9A"/>
    <w:rsid w:val="003E08A7"/>
    <w:rsid w:val="004C018C"/>
    <w:rsid w:val="00602315"/>
    <w:rsid w:val="00697CCF"/>
    <w:rsid w:val="007D5634"/>
    <w:rsid w:val="008E6D19"/>
    <w:rsid w:val="00923DEB"/>
    <w:rsid w:val="00970917"/>
    <w:rsid w:val="009B39E5"/>
    <w:rsid w:val="00A222C0"/>
    <w:rsid w:val="00B5619C"/>
    <w:rsid w:val="00BD507B"/>
    <w:rsid w:val="00C04A96"/>
    <w:rsid w:val="00CE0F0C"/>
    <w:rsid w:val="00D575B4"/>
    <w:rsid w:val="00D91333"/>
    <w:rsid w:val="00E067BE"/>
    <w:rsid w:val="00E463C4"/>
    <w:rsid w:val="00E84010"/>
    <w:rsid w:val="00F3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4A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5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4A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5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9</cp:revision>
  <dcterms:created xsi:type="dcterms:W3CDTF">2020-06-16T09:51:00Z</dcterms:created>
  <dcterms:modified xsi:type="dcterms:W3CDTF">2020-07-07T11:35:00Z</dcterms:modified>
</cp:coreProperties>
</file>